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6F1B6" w14:textId="77777777" w:rsidR="009939C5" w:rsidRPr="00460186" w:rsidRDefault="00551C86" w:rsidP="00460186">
      <w:pPr>
        <w:spacing w:after="0"/>
        <w:contextualSpacing/>
        <w:jc w:val="center"/>
        <w:rPr>
          <w:rFonts w:cs="Arial"/>
          <w:b/>
          <w:sz w:val="28"/>
          <w:szCs w:val="28"/>
        </w:rPr>
      </w:pPr>
      <w:r w:rsidRPr="00460186">
        <w:rPr>
          <w:rFonts w:cs="Arial"/>
          <w:b/>
          <w:sz w:val="28"/>
          <w:szCs w:val="28"/>
        </w:rPr>
        <w:t>Minutes of Meeting</w:t>
      </w:r>
    </w:p>
    <w:p w14:paraId="6A7382EB" w14:textId="77777777" w:rsidR="00551C86" w:rsidRPr="00460186" w:rsidRDefault="00551C86" w:rsidP="00460186">
      <w:pPr>
        <w:spacing w:after="0"/>
        <w:contextualSpacing/>
        <w:jc w:val="center"/>
        <w:rPr>
          <w:rFonts w:cs="Arial"/>
          <w:b/>
          <w:sz w:val="28"/>
          <w:szCs w:val="28"/>
        </w:rPr>
      </w:pPr>
      <w:r w:rsidRPr="00460186">
        <w:rPr>
          <w:rFonts w:cs="Arial"/>
          <w:b/>
          <w:sz w:val="28"/>
          <w:szCs w:val="28"/>
        </w:rPr>
        <w:t>Of The Board of Directors of</w:t>
      </w:r>
    </w:p>
    <w:p w14:paraId="6C726D3A" w14:textId="77777777" w:rsidR="00551C86" w:rsidRPr="00460186" w:rsidRDefault="00551C86" w:rsidP="00460186">
      <w:pPr>
        <w:spacing w:after="0"/>
        <w:contextualSpacing/>
        <w:jc w:val="center"/>
        <w:rPr>
          <w:rFonts w:cs="Arial"/>
          <w:b/>
          <w:sz w:val="28"/>
          <w:szCs w:val="28"/>
        </w:rPr>
      </w:pPr>
      <w:r w:rsidRPr="00460186">
        <w:rPr>
          <w:rFonts w:cs="Arial"/>
          <w:b/>
          <w:sz w:val="28"/>
          <w:szCs w:val="28"/>
        </w:rPr>
        <w:t>The Tower Ranch Community Association (TRCA)</w:t>
      </w:r>
    </w:p>
    <w:p w14:paraId="7CD52D92" w14:textId="5C6D4FA5" w:rsidR="00551C86" w:rsidRPr="00460186" w:rsidRDefault="00551C86" w:rsidP="00460186">
      <w:pPr>
        <w:spacing w:after="0"/>
        <w:contextualSpacing/>
        <w:jc w:val="center"/>
        <w:rPr>
          <w:rFonts w:cs="Arial"/>
          <w:b/>
          <w:sz w:val="28"/>
          <w:szCs w:val="28"/>
        </w:rPr>
      </w:pPr>
      <w:r w:rsidRPr="00460186">
        <w:rPr>
          <w:rFonts w:cs="Arial"/>
          <w:b/>
          <w:sz w:val="28"/>
          <w:szCs w:val="28"/>
        </w:rPr>
        <w:t>BOD</w:t>
      </w:r>
      <w:r w:rsidR="00BA1315" w:rsidRPr="00460186">
        <w:rPr>
          <w:rFonts w:cs="Arial"/>
          <w:b/>
          <w:sz w:val="28"/>
          <w:szCs w:val="28"/>
        </w:rPr>
        <w:t xml:space="preserve"> </w:t>
      </w:r>
      <w:r w:rsidR="009D5297">
        <w:rPr>
          <w:rFonts w:cs="Arial"/>
          <w:b/>
          <w:sz w:val="28"/>
          <w:szCs w:val="28"/>
        </w:rPr>
        <w:t>60</w:t>
      </w:r>
    </w:p>
    <w:p w14:paraId="194242A3" w14:textId="77777777" w:rsidR="00551C86" w:rsidRDefault="00551C86" w:rsidP="00460186">
      <w:pPr>
        <w:jc w:val="both"/>
        <w:rPr>
          <w:rFonts w:ascii="Arial" w:hAnsi="Arial" w:cs="Arial"/>
          <w:b/>
          <w:sz w:val="24"/>
          <w:szCs w:val="24"/>
        </w:rPr>
      </w:pPr>
    </w:p>
    <w:p w14:paraId="67A0C294" w14:textId="0764917B" w:rsidR="00B2659D" w:rsidRDefault="00551C86" w:rsidP="00460186">
      <w:pPr>
        <w:jc w:val="both"/>
        <w:rPr>
          <w:rFonts w:ascii="Arial" w:hAnsi="Arial" w:cs="Arial"/>
          <w:b/>
          <w:sz w:val="24"/>
          <w:szCs w:val="24"/>
        </w:rPr>
      </w:pPr>
      <w:r>
        <w:rPr>
          <w:rFonts w:ascii="Arial" w:hAnsi="Arial" w:cs="Arial"/>
          <w:b/>
          <w:sz w:val="24"/>
          <w:szCs w:val="24"/>
        </w:rPr>
        <w:t>Date</w:t>
      </w:r>
      <w:r w:rsidRPr="00B01519">
        <w:rPr>
          <w:rFonts w:ascii="Arial" w:hAnsi="Arial" w:cs="Arial"/>
          <w:sz w:val="24"/>
          <w:szCs w:val="24"/>
        </w:rPr>
        <w:t xml:space="preserve">:                          </w:t>
      </w:r>
      <w:r w:rsidR="00293EF2" w:rsidRPr="00F44463">
        <w:rPr>
          <w:rFonts w:cs="Arial"/>
          <w:sz w:val="28"/>
          <w:szCs w:val="28"/>
        </w:rPr>
        <w:t xml:space="preserve">Monday </w:t>
      </w:r>
      <w:r w:rsidR="009D5297">
        <w:rPr>
          <w:rFonts w:cs="Arial"/>
          <w:sz w:val="28"/>
          <w:szCs w:val="28"/>
        </w:rPr>
        <w:t>October 16</w:t>
      </w:r>
      <w:r w:rsidR="00D13A6D" w:rsidRPr="00F44463">
        <w:rPr>
          <w:rFonts w:cs="Arial"/>
          <w:sz w:val="28"/>
          <w:szCs w:val="28"/>
        </w:rPr>
        <w:t xml:space="preserve"> </w:t>
      </w:r>
      <w:r w:rsidR="00B01519" w:rsidRPr="00F44463">
        <w:rPr>
          <w:rFonts w:cs="Arial"/>
          <w:sz w:val="28"/>
          <w:szCs w:val="28"/>
        </w:rPr>
        <w:t>2019</w:t>
      </w:r>
    </w:p>
    <w:p w14:paraId="0E3BDCE8" w14:textId="333D6580" w:rsidR="008E3E26" w:rsidRPr="00F44463" w:rsidRDefault="00551C86" w:rsidP="00460186">
      <w:pPr>
        <w:jc w:val="both"/>
        <w:rPr>
          <w:rFonts w:cs="Arial"/>
          <w:sz w:val="28"/>
          <w:szCs w:val="28"/>
        </w:rPr>
      </w:pPr>
      <w:r>
        <w:rPr>
          <w:rFonts w:ascii="Arial" w:hAnsi="Arial" w:cs="Arial"/>
          <w:b/>
          <w:sz w:val="24"/>
          <w:szCs w:val="24"/>
        </w:rPr>
        <w:t xml:space="preserve">Place:                      </w:t>
      </w:r>
      <w:r w:rsidR="00450323">
        <w:rPr>
          <w:rFonts w:ascii="Arial" w:hAnsi="Arial" w:cs="Arial"/>
          <w:b/>
          <w:sz w:val="24"/>
          <w:szCs w:val="24"/>
        </w:rPr>
        <w:t xml:space="preserve"> </w:t>
      </w:r>
      <w:r>
        <w:rPr>
          <w:rFonts w:ascii="Arial" w:hAnsi="Arial" w:cs="Arial"/>
          <w:b/>
          <w:sz w:val="24"/>
          <w:szCs w:val="24"/>
        </w:rPr>
        <w:t xml:space="preserve"> </w:t>
      </w:r>
      <w:r w:rsidR="002936E7" w:rsidRPr="00F44463">
        <w:rPr>
          <w:rFonts w:cs="Arial"/>
          <w:sz w:val="28"/>
          <w:szCs w:val="28"/>
        </w:rPr>
        <w:t xml:space="preserve">TRCA Lounge </w:t>
      </w:r>
      <w:r w:rsidR="008E3E26" w:rsidRPr="00F44463">
        <w:rPr>
          <w:rFonts w:cs="Arial"/>
          <w:sz w:val="28"/>
          <w:szCs w:val="28"/>
        </w:rPr>
        <w:t xml:space="preserve"> </w:t>
      </w:r>
    </w:p>
    <w:p w14:paraId="4B23BB93" w14:textId="15B943DA" w:rsidR="00477902" w:rsidRPr="00F44463" w:rsidRDefault="00551C86" w:rsidP="00460186">
      <w:pPr>
        <w:jc w:val="both"/>
        <w:rPr>
          <w:rFonts w:cs="Arial"/>
          <w:sz w:val="28"/>
          <w:szCs w:val="28"/>
        </w:rPr>
      </w:pPr>
      <w:r w:rsidRPr="00F44463">
        <w:rPr>
          <w:rFonts w:cs="Arial"/>
          <w:b/>
          <w:sz w:val="28"/>
          <w:szCs w:val="28"/>
        </w:rPr>
        <w:t>In Attendance:</w:t>
      </w:r>
      <w:r w:rsidRPr="00F44463">
        <w:rPr>
          <w:rFonts w:cs="Arial"/>
          <w:sz w:val="28"/>
          <w:szCs w:val="28"/>
        </w:rPr>
        <w:t xml:space="preserve">        </w:t>
      </w:r>
      <w:r w:rsidR="00482A60" w:rsidRPr="00F44463">
        <w:rPr>
          <w:rFonts w:cs="Arial"/>
          <w:sz w:val="28"/>
          <w:szCs w:val="28"/>
        </w:rPr>
        <w:t xml:space="preserve"> </w:t>
      </w:r>
      <w:r w:rsidRPr="00F44463">
        <w:rPr>
          <w:rFonts w:cs="Arial"/>
          <w:sz w:val="28"/>
          <w:szCs w:val="28"/>
        </w:rPr>
        <w:t xml:space="preserve">Directors:  </w:t>
      </w:r>
      <w:r w:rsidR="008D64BF" w:rsidRPr="00F44463">
        <w:rPr>
          <w:rFonts w:cs="Arial"/>
          <w:sz w:val="28"/>
          <w:szCs w:val="28"/>
        </w:rPr>
        <w:t xml:space="preserve"> </w:t>
      </w:r>
      <w:r w:rsidR="00B036CA" w:rsidRPr="00F44463">
        <w:rPr>
          <w:rFonts w:cs="Arial"/>
          <w:sz w:val="28"/>
          <w:szCs w:val="28"/>
        </w:rPr>
        <w:tab/>
      </w:r>
      <w:r w:rsidR="00B0702C" w:rsidRPr="00F44463">
        <w:rPr>
          <w:rFonts w:cs="Arial"/>
          <w:sz w:val="28"/>
          <w:szCs w:val="28"/>
        </w:rPr>
        <w:t xml:space="preserve"> </w:t>
      </w:r>
      <w:r w:rsidR="007D1818" w:rsidRPr="00F44463">
        <w:rPr>
          <w:rFonts w:cs="Arial"/>
          <w:sz w:val="28"/>
          <w:szCs w:val="28"/>
        </w:rPr>
        <w:t>Larry Bray (LB),</w:t>
      </w:r>
      <w:r w:rsidR="007D1818">
        <w:rPr>
          <w:rFonts w:cs="Arial"/>
          <w:sz w:val="28"/>
          <w:szCs w:val="28"/>
        </w:rPr>
        <w:t xml:space="preserve"> </w:t>
      </w:r>
      <w:r w:rsidR="00460186" w:rsidRPr="00F44463">
        <w:rPr>
          <w:rFonts w:cs="Arial"/>
          <w:sz w:val="28"/>
          <w:szCs w:val="28"/>
        </w:rPr>
        <w:t>J</w:t>
      </w:r>
      <w:r w:rsidR="0021303F" w:rsidRPr="00F44463">
        <w:rPr>
          <w:rFonts w:cs="Arial"/>
          <w:sz w:val="28"/>
          <w:szCs w:val="28"/>
        </w:rPr>
        <w:t>on</w:t>
      </w:r>
      <w:r w:rsidR="002211F4" w:rsidRPr="00F44463">
        <w:rPr>
          <w:rFonts w:cs="Arial"/>
          <w:sz w:val="28"/>
          <w:szCs w:val="28"/>
        </w:rPr>
        <w:t xml:space="preserve"> </w:t>
      </w:r>
      <w:r w:rsidR="0021303F" w:rsidRPr="00F44463">
        <w:rPr>
          <w:rFonts w:cs="Arial"/>
          <w:sz w:val="28"/>
          <w:szCs w:val="28"/>
        </w:rPr>
        <w:t>Durkin</w:t>
      </w:r>
      <w:r w:rsidR="00874EAD" w:rsidRPr="00F44463">
        <w:rPr>
          <w:rFonts w:cs="Arial"/>
          <w:sz w:val="28"/>
          <w:szCs w:val="28"/>
        </w:rPr>
        <w:t xml:space="preserve"> (</w:t>
      </w:r>
      <w:r w:rsidR="0021303F" w:rsidRPr="00F44463">
        <w:rPr>
          <w:rFonts w:cs="Arial"/>
          <w:sz w:val="28"/>
          <w:szCs w:val="28"/>
        </w:rPr>
        <w:t>JD</w:t>
      </w:r>
      <w:r w:rsidR="00E02D09" w:rsidRPr="00F44463">
        <w:rPr>
          <w:rFonts w:cs="Arial"/>
          <w:sz w:val="28"/>
          <w:szCs w:val="28"/>
        </w:rPr>
        <w:t>)</w:t>
      </w:r>
      <w:r w:rsidR="009B15A3" w:rsidRPr="00F44463">
        <w:rPr>
          <w:rFonts w:cs="Arial"/>
          <w:sz w:val="28"/>
          <w:szCs w:val="28"/>
        </w:rPr>
        <w:t>,</w:t>
      </w:r>
      <w:r w:rsidR="004F20C7" w:rsidRPr="00F44463">
        <w:rPr>
          <w:rFonts w:cs="Arial"/>
          <w:sz w:val="28"/>
          <w:szCs w:val="28"/>
        </w:rPr>
        <w:tab/>
      </w:r>
      <w:r w:rsidR="004F20C7" w:rsidRPr="00F44463">
        <w:rPr>
          <w:rFonts w:cs="Arial"/>
          <w:sz w:val="28"/>
          <w:szCs w:val="28"/>
        </w:rPr>
        <w:tab/>
      </w:r>
      <w:r w:rsidR="004F20C7" w:rsidRPr="00F44463">
        <w:rPr>
          <w:rFonts w:cs="Arial"/>
          <w:sz w:val="28"/>
          <w:szCs w:val="28"/>
        </w:rPr>
        <w:tab/>
      </w:r>
      <w:r w:rsidR="004F20C7" w:rsidRPr="00F44463">
        <w:rPr>
          <w:rFonts w:cs="Arial"/>
          <w:sz w:val="28"/>
          <w:szCs w:val="28"/>
        </w:rPr>
        <w:tab/>
      </w:r>
      <w:r w:rsidR="004F20C7" w:rsidRPr="00F44463">
        <w:rPr>
          <w:rFonts w:cs="Arial"/>
          <w:sz w:val="28"/>
          <w:szCs w:val="28"/>
        </w:rPr>
        <w:tab/>
      </w:r>
      <w:r w:rsidR="004F20C7" w:rsidRPr="00F44463">
        <w:rPr>
          <w:rFonts w:cs="Arial"/>
          <w:sz w:val="28"/>
          <w:szCs w:val="28"/>
        </w:rPr>
        <w:tab/>
      </w:r>
      <w:r w:rsidR="004F20C7" w:rsidRPr="00F44463">
        <w:rPr>
          <w:rFonts w:cs="Arial"/>
          <w:sz w:val="28"/>
          <w:szCs w:val="28"/>
        </w:rPr>
        <w:tab/>
      </w:r>
      <w:r w:rsidR="00B0702C" w:rsidRPr="00F44463">
        <w:rPr>
          <w:rFonts w:cs="Arial"/>
          <w:sz w:val="28"/>
          <w:szCs w:val="28"/>
        </w:rPr>
        <w:t xml:space="preserve">  </w:t>
      </w:r>
      <w:r w:rsidR="00450323">
        <w:rPr>
          <w:rFonts w:cs="Arial"/>
          <w:sz w:val="28"/>
          <w:szCs w:val="28"/>
        </w:rPr>
        <w:tab/>
      </w:r>
      <w:r w:rsidR="00450323">
        <w:rPr>
          <w:rFonts w:cs="Arial"/>
          <w:sz w:val="28"/>
          <w:szCs w:val="28"/>
        </w:rPr>
        <w:tab/>
      </w:r>
      <w:r w:rsidR="00450323">
        <w:rPr>
          <w:rFonts w:cs="Arial"/>
          <w:sz w:val="28"/>
          <w:szCs w:val="28"/>
        </w:rPr>
        <w:tab/>
      </w:r>
      <w:r w:rsidR="00B0702C" w:rsidRPr="00F44463">
        <w:rPr>
          <w:rFonts w:cs="Arial"/>
          <w:sz w:val="28"/>
          <w:szCs w:val="28"/>
        </w:rPr>
        <w:t xml:space="preserve"> </w:t>
      </w:r>
      <w:r w:rsidR="00150770" w:rsidRPr="00F44463">
        <w:rPr>
          <w:rFonts w:cs="Arial"/>
          <w:sz w:val="28"/>
          <w:szCs w:val="28"/>
        </w:rPr>
        <w:t>Craig Fowler</w:t>
      </w:r>
      <w:r w:rsidR="007D1818">
        <w:rPr>
          <w:rFonts w:cs="Arial"/>
          <w:sz w:val="28"/>
          <w:szCs w:val="28"/>
        </w:rPr>
        <w:t xml:space="preserve"> (CF)</w:t>
      </w:r>
      <w:proofErr w:type="gramStart"/>
      <w:r w:rsidR="00150770" w:rsidRPr="00F44463">
        <w:rPr>
          <w:rFonts w:cs="Arial"/>
          <w:sz w:val="28"/>
          <w:szCs w:val="28"/>
        </w:rPr>
        <w:t xml:space="preserve">, </w:t>
      </w:r>
      <w:r w:rsidR="00D13A6D" w:rsidRPr="00F44463">
        <w:rPr>
          <w:rFonts w:cs="Arial"/>
          <w:sz w:val="28"/>
          <w:szCs w:val="28"/>
        </w:rPr>
        <w:t xml:space="preserve"> </w:t>
      </w:r>
      <w:r w:rsidR="007D1818">
        <w:rPr>
          <w:rFonts w:cs="Arial"/>
          <w:sz w:val="28"/>
          <w:szCs w:val="28"/>
        </w:rPr>
        <w:t>Glen</w:t>
      </w:r>
      <w:proofErr w:type="gramEnd"/>
      <w:r w:rsidR="007D1818">
        <w:rPr>
          <w:rFonts w:cs="Arial"/>
          <w:sz w:val="28"/>
          <w:szCs w:val="28"/>
        </w:rPr>
        <w:t xml:space="preserve"> Wood</w:t>
      </w:r>
      <w:r w:rsidR="009D5297">
        <w:rPr>
          <w:rFonts w:cs="Arial"/>
          <w:sz w:val="28"/>
          <w:szCs w:val="28"/>
        </w:rPr>
        <w:t xml:space="preserve"> </w:t>
      </w:r>
      <w:r w:rsidR="007D1818">
        <w:rPr>
          <w:rFonts w:cs="Arial"/>
          <w:sz w:val="28"/>
          <w:szCs w:val="28"/>
        </w:rPr>
        <w:t>(GW)</w:t>
      </w:r>
    </w:p>
    <w:p w14:paraId="1B339A59" w14:textId="3AB6B795" w:rsidR="00B0702C" w:rsidRPr="00F44463" w:rsidRDefault="00B0702C" w:rsidP="00460186">
      <w:pPr>
        <w:jc w:val="both"/>
        <w:rPr>
          <w:rFonts w:cs="Arial"/>
          <w:sz w:val="28"/>
          <w:szCs w:val="28"/>
        </w:rPr>
      </w:pPr>
      <w:r w:rsidRPr="00F44463">
        <w:rPr>
          <w:rFonts w:cs="Arial"/>
          <w:sz w:val="28"/>
          <w:szCs w:val="28"/>
        </w:rPr>
        <w:tab/>
      </w:r>
      <w:r w:rsidRPr="00F44463">
        <w:rPr>
          <w:rFonts w:cs="Arial"/>
          <w:sz w:val="28"/>
          <w:szCs w:val="28"/>
        </w:rPr>
        <w:tab/>
      </w:r>
      <w:r w:rsidRPr="00F44463">
        <w:rPr>
          <w:rFonts w:cs="Arial"/>
          <w:sz w:val="28"/>
          <w:szCs w:val="28"/>
        </w:rPr>
        <w:tab/>
      </w:r>
      <w:r w:rsidRPr="00F44463">
        <w:rPr>
          <w:rFonts w:cs="Arial"/>
          <w:sz w:val="28"/>
          <w:szCs w:val="28"/>
        </w:rPr>
        <w:tab/>
        <w:t xml:space="preserve">     Dept. Chairs:  Don </w:t>
      </w:r>
      <w:proofErr w:type="spellStart"/>
      <w:r w:rsidRPr="00F44463">
        <w:rPr>
          <w:rFonts w:cs="Arial"/>
          <w:sz w:val="28"/>
          <w:szCs w:val="28"/>
        </w:rPr>
        <w:t>Folstad</w:t>
      </w:r>
      <w:proofErr w:type="spellEnd"/>
      <w:r w:rsidRPr="00F44463">
        <w:rPr>
          <w:rFonts w:cs="Arial"/>
          <w:sz w:val="28"/>
          <w:szCs w:val="28"/>
        </w:rPr>
        <w:tab/>
      </w:r>
    </w:p>
    <w:p w14:paraId="69F66529" w14:textId="763786E2" w:rsidR="008D64BF" w:rsidRDefault="00477902" w:rsidP="00460186">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551C86">
        <w:rPr>
          <w:rFonts w:ascii="Arial" w:hAnsi="Arial" w:cs="Arial"/>
          <w:sz w:val="24"/>
          <w:szCs w:val="24"/>
        </w:rPr>
        <w:t xml:space="preserve">                        </w:t>
      </w:r>
    </w:p>
    <w:p w14:paraId="2C93D666" w14:textId="2A4022C2" w:rsidR="00551C86" w:rsidRPr="004770BB" w:rsidRDefault="00551C86" w:rsidP="00460186">
      <w:pPr>
        <w:spacing w:after="240"/>
        <w:jc w:val="both"/>
        <w:rPr>
          <w:rFonts w:ascii="Arial" w:hAnsi="Arial" w:cs="Arial"/>
          <w:b/>
          <w:sz w:val="26"/>
          <w:szCs w:val="26"/>
        </w:rPr>
      </w:pPr>
      <w:r w:rsidRPr="004770BB">
        <w:rPr>
          <w:rFonts w:ascii="Arial" w:hAnsi="Arial" w:cs="Arial"/>
          <w:b/>
          <w:sz w:val="26"/>
          <w:szCs w:val="26"/>
        </w:rPr>
        <w:t xml:space="preserve">Welcome and </w:t>
      </w:r>
      <w:r w:rsidR="00BA1315" w:rsidRPr="004770BB">
        <w:rPr>
          <w:rFonts w:ascii="Arial" w:hAnsi="Arial" w:cs="Arial"/>
          <w:b/>
          <w:sz w:val="26"/>
          <w:szCs w:val="26"/>
        </w:rPr>
        <w:t>Introductions</w:t>
      </w:r>
    </w:p>
    <w:p w14:paraId="47E6CF22" w14:textId="0CA70970" w:rsidR="004F20C7" w:rsidRDefault="00551C86" w:rsidP="004F20C7">
      <w:pPr>
        <w:spacing w:before="0" w:beforeAutospacing="0" w:after="100" w:afterAutospacing="1"/>
        <w:contextualSpacing/>
        <w:jc w:val="both"/>
        <w:rPr>
          <w:rFonts w:cs="Arial"/>
          <w:sz w:val="24"/>
          <w:szCs w:val="24"/>
        </w:rPr>
      </w:pPr>
      <w:r w:rsidRPr="00F44463">
        <w:rPr>
          <w:rFonts w:cs="Arial"/>
          <w:sz w:val="24"/>
          <w:szCs w:val="24"/>
        </w:rPr>
        <w:t xml:space="preserve">The meeting was called to order at </w:t>
      </w:r>
      <w:r w:rsidR="009B15A3" w:rsidRPr="00F44463">
        <w:rPr>
          <w:rFonts w:cs="Arial"/>
          <w:sz w:val="24"/>
          <w:szCs w:val="24"/>
        </w:rPr>
        <w:t>7:</w:t>
      </w:r>
      <w:r w:rsidR="008E3E26" w:rsidRPr="00F44463">
        <w:rPr>
          <w:rFonts w:cs="Arial"/>
          <w:sz w:val="24"/>
          <w:szCs w:val="24"/>
        </w:rPr>
        <w:t>0</w:t>
      </w:r>
      <w:r w:rsidR="009D5297">
        <w:rPr>
          <w:rFonts w:cs="Arial"/>
          <w:sz w:val="24"/>
          <w:szCs w:val="24"/>
        </w:rPr>
        <w:t>4</w:t>
      </w:r>
      <w:r w:rsidR="009B15A3" w:rsidRPr="00F44463">
        <w:rPr>
          <w:rFonts w:cs="Arial"/>
          <w:sz w:val="24"/>
          <w:szCs w:val="24"/>
        </w:rPr>
        <w:t xml:space="preserve"> </w:t>
      </w:r>
      <w:r w:rsidRPr="00F44463">
        <w:rPr>
          <w:rFonts w:cs="Arial"/>
          <w:sz w:val="24"/>
          <w:szCs w:val="24"/>
        </w:rPr>
        <w:t xml:space="preserve">with </w:t>
      </w:r>
      <w:r w:rsidR="0021303F" w:rsidRPr="00F44463">
        <w:rPr>
          <w:rFonts w:cs="Arial"/>
          <w:sz w:val="24"/>
          <w:szCs w:val="24"/>
        </w:rPr>
        <w:t>JD</w:t>
      </w:r>
      <w:r w:rsidRPr="00F44463">
        <w:rPr>
          <w:rFonts w:cs="Arial"/>
          <w:sz w:val="24"/>
          <w:szCs w:val="24"/>
        </w:rPr>
        <w:t xml:space="preserve"> as Chairma</w:t>
      </w:r>
      <w:r w:rsidR="004F20C7" w:rsidRPr="00F44463">
        <w:rPr>
          <w:rFonts w:cs="Arial"/>
          <w:sz w:val="24"/>
          <w:szCs w:val="24"/>
        </w:rPr>
        <w:t xml:space="preserve">n. </w:t>
      </w:r>
    </w:p>
    <w:p w14:paraId="050BD80A" w14:textId="77777777" w:rsidR="007D1818" w:rsidRPr="00F44463" w:rsidRDefault="007D1818" w:rsidP="004F20C7">
      <w:pPr>
        <w:spacing w:before="0" w:beforeAutospacing="0" w:after="100" w:afterAutospacing="1"/>
        <w:contextualSpacing/>
        <w:jc w:val="both"/>
        <w:rPr>
          <w:rFonts w:cs="Arial"/>
          <w:sz w:val="24"/>
          <w:szCs w:val="24"/>
        </w:rPr>
      </w:pPr>
    </w:p>
    <w:p w14:paraId="7CA538F8" w14:textId="77777777" w:rsidR="004F20C7" w:rsidRDefault="004F20C7" w:rsidP="004F20C7">
      <w:pPr>
        <w:spacing w:before="0" w:beforeAutospacing="0" w:after="100" w:afterAutospacing="1"/>
        <w:contextualSpacing/>
        <w:jc w:val="both"/>
        <w:rPr>
          <w:rFonts w:cs="Arial"/>
          <w:sz w:val="28"/>
          <w:szCs w:val="28"/>
        </w:rPr>
      </w:pPr>
    </w:p>
    <w:p w14:paraId="31B73D0A" w14:textId="4F01A2A7" w:rsidR="004F20C7" w:rsidRDefault="00551C86" w:rsidP="004F20C7">
      <w:pPr>
        <w:spacing w:before="0" w:beforeAutospacing="0" w:after="100" w:afterAutospacing="1"/>
        <w:contextualSpacing/>
        <w:jc w:val="both"/>
        <w:rPr>
          <w:rFonts w:ascii="Arial" w:hAnsi="Arial" w:cs="Arial"/>
          <w:b/>
          <w:sz w:val="26"/>
          <w:szCs w:val="26"/>
        </w:rPr>
      </w:pPr>
      <w:r w:rsidRPr="004770BB">
        <w:rPr>
          <w:rFonts w:ascii="Arial" w:hAnsi="Arial" w:cs="Arial"/>
          <w:b/>
          <w:sz w:val="26"/>
          <w:szCs w:val="26"/>
        </w:rPr>
        <w:t>Minutes of BOD–</w:t>
      </w:r>
      <w:r w:rsidR="00A53CA8">
        <w:rPr>
          <w:rFonts w:ascii="Arial" w:hAnsi="Arial" w:cs="Arial"/>
          <w:b/>
          <w:sz w:val="26"/>
          <w:szCs w:val="26"/>
        </w:rPr>
        <w:t>5</w:t>
      </w:r>
      <w:r w:rsidR="009D5297">
        <w:rPr>
          <w:rFonts w:ascii="Arial" w:hAnsi="Arial" w:cs="Arial"/>
          <w:b/>
          <w:sz w:val="26"/>
          <w:szCs w:val="26"/>
        </w:rPr>
        <w:t>9</w:t>
      </w:r>
    </w:p>
    <w:p w14:paraId="4F98EBCE" w14:textId="77777777" w:rsidR="00A53CA8" w:rsidRPr="00031295" w:rsidRDefault="00A53CA8" w:rsidP="004F20C7">
      <w:pPr>
        <w:spacing w:before="0" w:beforeAutospacing="0" w:after="100" w:afterAutospacing="1"/>
        <w:contextualSpacing/>
        <w:jc w:val="both"/>
        <w:rPr>
          <w:rFonts w:ascii="Arial" w:hAnsi="Arial" w:cs="Arial"/>
          <w:b/>
          <w:sz w:val="24"/>
          <w:szCs w:val="24"/>
        </w:rPr>
      </w:pPr>
    </w:p>
    <w:p w14:paraId="3667AE2B" w14:textId="300AF5A9" w:rsidR="0057380D" w:rsidRPr="00F44463" w:rsidRDefault="00150770" w:rsidP="004F20C7">
      <w:pPr>
        <w:spacing w:after="100" w:afterAutospacing="1"/>
        <w:contextualSpacing/>
        <w:jc w:val="both"/>
        <w:rPr>
          <w:rFonts w:cs="Arial"/>
          <w:sz w:val="24"/>
          <w:szCs w:val="24"/>
        </w:rPr>
      </w:pPr>
      <w:r w:rsidRPr="00F44463">
        <w:rPr>
          <w:rFonts w:cs="Arial"/>
          <w:sz w:val="24"/>
          <w:szCs w:val="24"/>
        </w:rPr>
        <w:t>JD reviewed and checked the status of the action items from BOD5</w:t>
      </w:r>
      <w:r w:rsidR="009D5297">
        <w:rPr>
          <w:rFonts w:cs="Arial"/>
          <w:sz w:val="24"/>
          <w:szCs w:val="24"/>
        </w:rPr>
        <w:t>9</w:t>
      </w:r>
      <w:r w:rsidRPr="00F44463">
        <w:rPr>
          <w:rFonts w:cs="Arial"/>
          <w:sz w:val="24"/>
          <w:szCs w:val="24"/>
        </w:rPr>
        <w:t>.</w:t>
      </w:r>
    </w:p>
    <w:p w14:paraId="2ED3AF75" w14:textId="77777777" w:rsidR="00003630" w:rsidRPr="00F44463" w:rsidRDefault="00003630" w:rsidP="004F20C7">
      <w:pPr>
        <w:spacing w:after="100" w:afterAutospacing="1"/>
        <w:contextualSpacing/>
        <w:jc w:val="both"/>
        <w:rPr>
          <w:rFonts w:cs="Arial"/>
          <w:sz w:val="24"/>
          <w:szCs w:val="24"/>
        </w:rPr>
      </w:pPr>
    </w:p>
    <w:p w14:paraId="3C94470E" w14:textId="3255C3E8" w:rsidR="004770BB" w:rsidRPr="00F44463" w:rsidRDefault="005215C2" w:rsidP="004F20C7">
      <w:pPr>
        <w:spacing w:after="100" w:afterAutospacing="1"/>
        <w:contextualSpacing/>
        <w:jc w:val="both"/>
        <w:rPr>
          <w:rFonts w:cs="Arial"/>
          <w:sz w:val="24"/>
          <w:szCs w:val="24"/>
        </w:rPr>
      </w:pPr>
      <w:r w:rsidRPr="00F44463">
        <w:rPr>
          <w:rFonts w:cs="Arial"/>
          <w:sz w:val="24"/>
          <w:szCs w:val="24"/>
        </w:rPr>
        <w:t>JD</w:t>
      </w:r>
      <w:r w:rsidR="0021303F" w:rsidRPr="00F44463">
        <w:rPr>
          <w:rFonts w:cs="Arial"/>
          <w:sz w:val="24"/>
          <w:szCs w:val="24"/>
        </w:rPr>
        <w:t xml:space="preserve"> MOVED the minutes</w:t>
      </w:r>
      <w:r w:rsidR="004F20C7" w:rsidRPr="00F44463">
        <w:rPr>
          <w:rFonts w:cs="Arial"/>
          <w:sz w:val="24"/>
          <w:szCs w:val="24"/>
        </w:rPr>
        <w:t xml:space="preserve"> of BOD 5</w:t>
      </w:r>
      <w:r w:rsidR="009D5297">
        <w:rPr>
          <w:rFonts w:cs="Arial"/>
          <w:sz w:val="24"/>
          <w:szCs w:val="24"/>
        </w:rPr>
        <w:t>9</w:t>
      </w:r>
      <w:r w:rsidR="004F20C7" w:rsidRPr="00F44463">
        <w:rPr>
          <w:rFonts w:cs="Arial"/>
          <w:sz w:val="24"/>
          <w:szCs w:val="24"/>
        </w:rPr>
        <w:t xml:space="preserve"> </w:t>
      </w:r>
      <w:r w:rsidR="0021303F" w:rsidRPr="00F44463">
        <w:rPr>
          <w:rFonts w:cs="Arial"/>
          <w:sz w:val="24"/>
          <w:szCs w:val="24"/>
        </w:rPr>
        <w:t xml:space="preserve">be approved, seconded by </w:t>
      </w:r>
      <w:r w:rsidR="00003630" w:rsidRPr="00F44463">
        <w:rPr>
          <w:rFonts w:cs="Arial"/>
          <w:sz w:val="24"/>
          <w:szCs w:val="24"/>
        </w:rPr>
        <w:t>CF</w:t>
      </w:r>
      <w:r w:rsidR="004F20C7" w:rsidRPr="00F44463">
        <w:rPr>
          <w:rFonts w:cs="Arial"/>
          <w:sz w:val="24"/>
          <w:szCs w:val="24"/>
        </w:rPr>
        <w:t xml:space="preserve"> </w:t>
      </w:r>
      <w:r w:rsidR="0021303F" w:rsidRPr="00F44463">
        <w:rPr>
          <w:rFonts w:cs="Arial"/>
          <w:sz w:val="24"/>
          <w:szCs w:val="24"/>
        </w:rPr>
        <w:t xml:space="preserve">and </w:t>
      </w:r>
      <w:r w:rsidR="0021303F" w:rsidRPr="00F44463">
        <w:rPr>
          <w:rFonts w:cs="Arial"/>
          <w:b/>
          <w:sz w:val="24"/>
          <w:szCs w:val="24"/>
        </w:rPr>
        <w:t>Motion BOD</w:t>
      </w:r>
      <w:r w:rsidR="009D5297">
        <w:rPr>
          <w:rFonts w:cs="Arial"/>
          <w:b/>
          <w:sz w:val="24"/>
          <w:szCs w:val="24"/>
        </w:rPr>
        <w:t>60</w:t>
      </w:r>
      <w:r w:rsidR="0021303F" w:rsidRPr="00F44463">
        <w:rPr>
          <w:rFonts w:cs="Arial"/>
          <w:b/>
          <w:sz w:val="24"/>
          <w:szCs w:val="24"/>
        </w:rPr>
        <w:t>-1</w:t>
      </w:r>
      <w:r w:rsidR="0021303F" w:rsidRPr="00F44463">
        <w:rPr>
          <w:rFonts w:cs="Arial"/>
          <w:sz w:val="24"/>
          <w:szCs w:val="24"/>
        </w:rPr>
        <w:t xml:space="preserve"> carried</w:t>
      </w:r>
      <w:r w:rsidR="00551C86" w:rsidRPr="00F44463">
        <w:rPr>
          <w:rFonts w:cs="Arial"/>
          <w:sz w:val="24"/>
          <w:szCs w:val="24"/>
        </w:rPr>
        <w:t>.</w:t>
      </w:r>
      <w:r w:rsidR="004770BB" w:rsidRPr="00F44463">
        <w:rPr>
          <w:rFonts w:cs="Arial"/>
          <w:sz w:val="24"/>
          <w:szCs w:val="24"/>
        </w:rPr>
        <w:t xml:space="preserve"> </w:t>
      </w:r>
      <w:r w:rsidR="004F20C7" w:rsidRPr="00F44463">
        <w:rPr>
          <w:rFonts w:cs="Arial"/>
          <w:sz w:val="24"/>
          <w:szCs w:val="24"/>
        </w:rPr>
        <w:t xml:space="preserve"> </w:t>
      </w:r>
    </w:p>
    <w:p w14:paraId="1F76CA5E" w14:textId="77777777" w:rsidR="004770BB" w:rsidRDefault="004770BB" w:rsidP="004F20C7">
      <w:pPr>
        <w:spacing w:after="100" w:afterAutospacing="1"/>
        <w:contextualSpacing/>
        <w:jc w:val="both"/>
        <w:rPr>
          <w:rFonts w:ascii="Arial" w:hAnsi="Arial" w:cs="Arial"/>
          <w:b/>
          <w:sz w:val="26"/>
          <w:szCs w:val="26"/>
        </w:rPr>
      </w:pPr>
    </w:p>
    <w:p w14:paraId="06BCAC59" w14:textId="77777777" w:rsidR="00B216DF" w:rsidRDefault="00B216DF" w:rsidP="004F20C7">
      <w:pPr>
        <w:ind w:left="1418"/>
        <w:jc w:val="both"/>
        <w:rPr>
          <w:rFonts w:eastAsia="Calibri" w:cs="Arial"/>
          <w:sz w:val="28"/>
          <w:szCs w:val="28"/>
        </w:rPr>
      </w:pPr>
    </w:p>
    <w:p w14:paraId="45919016" w14:textId="637F52A2" w:rsidR="00DB720D" w:rsidRDefault="00B639BB" w:rsidP="00460186">
      <w:pPr>
        <w:jc w:val="both"/>
        <w:rPr>
          <w:rFonts w:ascii="Arial" w:hAnsi="Arial" w:cs="Arial"/>
          <w:b/>
          <w:sz w:val="24"/>
          <w:szCs w:val="24"/>
        </w:rPr>
      </w:pPr>
      <w:r>
        <w:rPr>
          <w:rFonts w:ascii="Arial" w:hAnsi="Arial" w:cs="Arial"/>
          <w:b/>
          <w:sz w:val="24"/>
          <w:szCs w:val="24"/>
        </w:rPr>
        <w:t>COMMITTEE REPORTS</w:t>
      </w:r>
    </w:p>
    <w:p w14:paraId="5C2E7A76" w14:textId="77777777" w:rsidR="0026790B" w:rsidRDefault="0026790B" w:rsidP="00460186">
      <w:pPr>
        <w:jc w:val="both"/>
        <w:rPr>
          <w:rFonts w:ascii="Arial" w:hAnsi="Arial" w:cs="Arial"/>
          <w:b/>
          <w:sz w:val="24"/>
          <w:szCs w:val="24"/>
        </w:rPr>
      </w:pPr>
    </w:p>
    <w:p w14:paraId="2A198013" w14:textId="4B7329F6" w:rsidR="0065616F" w:rsidRDefault="0002634C" w:rsidP="00EC5C8D">
      <w:pPr>
        <w:spacing w:before="480"/>
        <w:jc w:val="both"/>
        <w:rPr>
          <w:rFonts w:ascii="Arial" w:hAnsi="Arial" w:cs="Arial"/>
          <w:b/>
          <w:bCs/>
          <w:iCs/>
          <w:sz w:val="24"/>
          <w:szCs w:val="24"/>
          <w:u w:val="single"/>
        </w:rPr>
      </w:pPr>
      <w:r w:rsidRPr="0002634C">
        <w:rPr>
          <w:rFonts w:ascii="Arial" w:hAnsi="Arial" w:cs="Arial"/>
          <w:b/>
          <w:bCs/>
          <w:iCs/>
          <w:sz w:val="24"/>
          <w:szCs w:val="24"/>
          <w:u w:val="single"/>
        </w:rPr>
        <w:t xml:space="preserve">Landscaping </w:t>
      </w:r>
      <w:r w:rsidR="002500D2">
        <w:rPr>
          <w:rFonts w:ascii="Arial" w:hAnsi="Arial" w:cs="Arial"/>
          <w:b/>
          <w:bCs/>
          <w:iCs/>
          <w:sz w:val="24"/>
          <w:szCs w:val="24"/>
          <w:u w:val="single"/>
        </w:rPr>
        <w:t xml:space="preserve">&amp; TRB Maintenance </w:t>
      </w:r>
      <w:r w:rsidRPr="0002634C">
        <w:rPr>
          <w:rFonts w:ascii="Arial" w:hAnsi="Arial" w:cs="Arial"/>
          <w:b/>
          <w:bCs/>
          <w:iCs/>
          <w:sz w:val="24"/>
          <w:szCs w:val="24"/>
          <w:u w:val="single"/>
        </w:rPr>
        <w:t>(GW)</w:t>
      </w:r>
    </w:p>
    <w:p w14:paraId="6EC80B68" w14:textId="0B6A8E18" w:rsidR="0026790B" w:rsidRPr="00566FDE" w:rsidRDefault="0026790B" w:rsidP="0026790B">
      <w:pPr>
        <w:pStyle w:val="ListParagraph"/>
        <w:numPr>
          <w:ilvl w:val="0"/>
          <w:numId w:val="18"/>
        </w:numPr>
        <w:spacing w:before="480"/>
        <w:jc w:val="both"/>
        <w:rPr>
          <w:rFonts w:cs="Arial"/>
          <w:bCs/>
          <w:iCs/>
          <w:sz w:val="24"/>
          <w:szCs w:val="24"/>
        </w:rPr>
      </w:pPr>
      <w:r w:rsidRPr="00566FDE">
        <w:rPr>
          <w:rFonts w:cs="Arial"/>
          <w:bCs/>
          <w:iCs/>
          <w:sz w:val="24"/>
          <w:szCs w:val="24"/>
        </w:rPr>
        <w:t>The irrigation system along TRB will be blown out Oct 15</w:t>
      </w:r>
    </w:p>
    <w:p w14:paraId="7E1CF3E1" w14:textId="77777777" w:rsidR="0026790B" w:rsidRDefault="0026790B" w:rsidP="00EC5C8D">
      <w:pPr>
        <w:spacing w:before="480"/>
        <w:jc w:val="both"/>
        <w:rPr>
          <w:rFonts w:ascii="Arial" w:hAnsi="Arial" w:cs="Arial"/>
          <w:b/>
          <w:bCs/>
          <w:i/>
          <w:iCs/>
          <w:sz w:val="24"/>
          <w:szCs w:val="24"/>
        </w:rPr>
      </w:pPr>
    </w:p>
    <w:p w14:paraId="37C4F7F9" w14:textId="77777777" w:rsidR="0026790B" w:rsidRDefault="0026790B" w:rsidP="00EC5C8D">
      <w:pPr>
        <w:spacing w:before="480"/>
        <w:jc w:val="both"/>
        <w:rPr>
          <w:rFonts w:ascii="Arial" w:hAnsi="Arial" w:cs="Arial"/>
          <w:b/>
          <w:bCs/>
          <w:i/>
          <w:iCs/>
          <w:sz w:val="24"/>
          <w:szCs w:val="24"/>
        </w:rPr>
      </w:pPr>
    </w:p>
    <w:p w14:paraId="7A5EB588" w14:textId="660AA63A" w:rsidR="007D1818" w:rsidRPr="0065616F" w:rsidRDefault="0065616F" w:rsidP="00EC5C8D">
      <w:pPr>
        <w:spacing w:before="480"/>
        <w:jc w:val="both"/>
        <w:rPr>
          <w:rFonts w:ascii="Arial" w:hAnsi="Arial" w:cs="Arial"/>
          <w:b/>
          <w:bCs/>
          <w:i/>
          <w:iCs/>
          <w:sz w:val="24"/>
          <w:szCs w:val="24"/>
        </w:rPr>
      </w:pPr>
      <w:r w:rsidRPr="0065616F">
        <w:rPr>
          <w:rFonts w:ascii="Arial" w:hAnsi="Arial" w:cs="Arial"/>
          <w:b/>
          <w:bCs/>
          <w:i/>
          <w:iCs/>
          <w:sz w:val="24"/>
          <w:szCs w:val="24"/>
        </w:rPr>
        <w:lastRenderedPageBreak/>
        <w:t>Re- landscaping trees along TRB</w:t>
      </w:r>
    </w:p>
    <w:p w14:paraId="7CF5292A" w14:textId="77777777" w:rsidR="0065616F" w:rsidRDefault="0065616F" w:rsidP="00FC6609">
      <w:pPr>
        <w:spacing w:before="0" w:beforeAutospacing="0" w:after="0"/>
        <w:ind w:left="360"/>
        <w:rPr>
          <w:rFonts w:ascii="Arial" w:hAnsi="Arial" w:cs="Arial"/>
          <w:b/>
          <w:bCs/>
          <w:iCs/>
          <w:sz w:val="24"/>
          <w:szCs w:val="24"/>
          <w:u w:val="single"/>
        </w:rPr>
      </w:pPr>
    </w:p>
    <w:p w14:paraId="1AD1665B" w14:textId="77777777" w:rsidR="0065616F" w:rsidRPr="0065616F" w:rsidRDefault="0065616F" w:rsidP="002500D2">
      <w:pPr>
        <w:pStyle w:val="ListParagraph"/>
        <w:numPr>
          <w:ilvl w:val="0"/>
          <w:numId w:val="17"/>
        </w:numPr>
        <w:spacing w:before="0" w:beforeAutospacing="0" w:after="0"/>
        <w:ind w:left="927"/>
        <w:rPr>
          <w:rFonts w:eastAsia="Times New Roman" w:cs="Times New Roman"/>
          <w:sz w:val="24"/>
          <w:szCs w:val="24"/>
          <w:lang w:eastAsia="en-CA"/>
        </w:rPr>
      </w:pPr>
      <w:r w:rsidRPr="0065616F">
        <w:rPr>
          <w:rFonts w:eastAsia="Times New Roman" w:cs="Times New Roman"/>
          <w:sz w:val="24"/>
          <w:szCs w:val="24"/>
          <w:lang w:eastAsia="en-CA"/>
        </w:rPr>
        <w:t>GW met with City park supervisor (Andrew) Oct. 9 and although there is no formal agreement as yet, the following outlines our discussion.</w:t>
      </w:r>
    </w:p>
    <w:p w14:paraId="6E505E6D" w14:textId="77777777" w:rsidR="0065616F" w:rsidRPr="0065616F" w:rsidRDefault="0065616F" w:rsidP="002500D2">
      <w:pPr>
        <w:pStyle w:val="ListParagraph"/>
        <w:numPr>
          <w:ilvl w:val="0"/>
          <w:numId w:val="17"/>
        </w:numPr>
        <w:spacing w:before="0" w:beforeAutospacing="0" w:after="0"/>
        <w:ind w:left="927"/>
        <w:rPr>
          <w:rFonts w:eastAsia="Times New Roman" w:cs="Times New Roman"/>
          <w:sz w:val="24"/>
          <w:szCs w:val="24"/>
          <w:lang w:eastAsia="en-CA"/>
        </w:rPr>
      </w:pPr>
      <w:r w:rsidRPr="0065616F">
        <w:rPr>
          <w:rFonts w:eastAsia="Times New Roman" w:cs="Times New Roman"/>
          <w:sz w:val="24"/>
          <w:szCs w:val="24"/>
          <w:lang w:eastAsia="en-CA"/>
        </w:rPr>
        <w:t>GW broke down the trees into four categories:</w:t>
      </w:r>
      <w:r w:rsidRPr="0065616F">
        <w:rPr>
          <w:rFonts w:eastAsia="Times New Roman" w:cs="Times New Roman"/>
          <w:sz w:val="24"/>
          <w:szCs w:val="24"/>
          <w:lang w:eastAsia="en-CA"/>
        </w:rPr>
        <w:br/>
      </w:r>
      <w:r w:rsidRPr="0065616F">
        <w:rPr>
          <w:rFonts w:eastAsia="Times New Roman" w:cs="Times New Roman"/>
          <w:sz w:val="24"/>
          <w:szCs w:val="24"/>
          <w:lang w:eastAsia="en-CA"/>
        </w:rPr>
        <w:br/>
        <w:t>1-Missing trees</w:t>
      </w:r>
      <w:r w:rsidRPr="0065616F">
        <w:rPr>
          <w:rFonts w:eastAsia="Times New Roman" w:cs="Times New Roman"/>
          <w:sz w:val="24"/>
          <w:szCs w:val="24"/>
          <w:lang w:eastAsia="en-CA"/>
        </w:rPr>
        <w:br/>
        <w:t>2-Weak trees</w:t>
      </w:r>
      <w:r w:rsidRPr="0065616F">
        <w:rPr>
          <w:rFonts w:eastAsia="Times New Roman" w:cs="Times New Roman"/>
          <w:sz w:val="24"/>
          <w:szCs w:val="24"/>
          <w:lang w:eastAsia="en-CA"/>
        </w:rPr>
        <w:br/>
        <w:t>3- New trees</w:t>
      </w:r>
      <w:r w:rsidRPr="0065616F">
        <w:rPr>
          <w:rFonts w:eastAsia="Times New Roman" w:cs="Times New Roman"/>
          <w:sz w:val="24"/>
          <w:szCs w:val="24"/>
          <w:lang w:eastAsia="en-CA"/>
        </w:rPr>
        <w:br/>
        <w:t>4-Trees to be abandoned</w:t>
      </w:r>
    </w:p>
    <w:p w14:paraId="1C4367FC" w14:textId="77777777" w:rsidR="0065616F" w:rsidRPr="0065616F" w:rsidRDefault="0065616F" w:rsidP="002500D2">
      <w:pPr>
        <w:spacing w:before="0" w:beforeAutospacing="0" w:after="0"/>
        <w:ind w:left="207"/>
        <w:rPr>
          <w:rFonts w:eastAsia="Times New Roman" w:cs="Times New Roman"/>
          <w:sz w:val="24"/>
          <w:szCs w:val="24"/>
          <w:lang w:eastAsia="en-CA"/>
        </w:rPr>
      </w:pPr>
    </w:p>
    <w:p w14:paraId="60F8EB76" w14:textId="77777777" w:rsidR="0065616F" w:rsidRPr="0065616F" w:rsidRDefault="0065616F" w:rsidP="002500D2">
      <w:pPr>
        <w:pStyle w:val="ListParagraph"/>
        <w:numPr>
          <w:ilvl w:val="0"/>
          <w:numId w:val="17"/>
        </w:numPr>
        <w:spacing w:before="0" w:beforeAutospacing="0" w:after="0"/>
        <w:ind w:left="927"/>
        <w:rPr>
          <w:rFonts w:eastAsia="Times New Roman" w:cs="Times New Roman"/>
          <w:sz w:val="24"/>
          <w:szCs w:val="24"/>
          <w:lang w:eastAsia="en-CA"/>
        </w:rPr>
      </w:pPr>
      <w:r w:rsidRPr="0065616F">
        <w:rPr>
          <w:rFonts w:eastAsia="Times New Roman" w:cs="Times New Roman"/>
          <w:sz w:val="24"/>
          <w:szCs w:val="24"/>
          <w:lang w:eastAsia="en-CA"/>
        </w:rPr>
        <w:t>Andrew and GW agreed that on budget considerations this will be a two year process with 1 and 2 above being accomplished in the spring of 2020 and 3 and 4 the following year.</w:t>
      </w:r>
    </w:p>
    <w:p w14:paraId="486E018E" w14:textId="77777777" w:rsidR="0065616F" w:rsidRPr="0065616F" w:rsidRDefault="0065616F" w:rsidP="002500D2">
      <w:pPr>
        <w:spacing w:before="0" w:beforeAutospacing="0" w:after="0"/>
        <w:ind w:left="207"/>
        <w:rPr>
          <w:rFonts w:eastAsia="Times New Roman" w:cs="Times New Roman"/>
          <w:sz w:val="24"/>
          <w:szCs w:val="24"/>
          <w:lang w:eastAsia="en-CA"/>
        </w:rPr>
      </w:pPr>
    </w:p>
    <w:p w14:paraId="3F3E8FCF" w14:textId="77777777" w:rsidR="0065616F" w:rsidRPr="0065616F" w:rsidRDefault="0065616F" w:rsidP="002500D2">
      <w:pPr>
        <w:pStyle w:val="ListParagraph"/>
        <w:numPr>
          <w:ilvl w:val="0"/>
          <w:numId w:val="16"/>
        </w:numPr>
        <w:spacing w:before="0" w:beforeAutospacing="0" w:after="0"/>
        <w:ind w:left="927"/>
        <w:rPr>
          <w:rFonts w:eastAsia="Times New Roman" w:cs="Times New Roman"/>
          <w:sz w:val="24"/>
          <w:szCs w:val="24"/>
          <w:lang w:eastAsia="en-CA"/>
        </w:rPr>
      </w:pPr>
      <w:r w:rsidRPr="0065616F">
        <w:rPr>
          <w:rFonts w:eastAsia="Times New Roman" w:cs="Times New Roman"/>
          <w:sz w:val="24"/>
          <w:szCs w:val="24"/>
          <w:lang w:eastAsia="en-CA"/>
        </w:rPr>
        <w:t>It appears the city will supply the trees and the TRCA will pay to plant them. To that end, GW has contacted Soil to Sod to quote on same.</w:t>
      </w:r>
    </w:p>
    <w:p w14:paraId="5E1FCF44" w14:textId="77777777" w:rsidR="0065616F" w:rsidRPr="0065616F" w:rsidRDefault="0065616F" w:rsidP="002500D2">
      <w:pPr>
        <w:spacing w:before="0" w:beforeAutospacing="0" w:after="0"/>
        <w:ind w:left="207"/>
        <w:rPr>
          <w:rFonts w:eastAsia="Times New Roman" w:cs="Times New Roman"/>
          <w:sz w:val="24"/>
          <w:szCs w:val="24"/>
          <w:lang w:eastAsia="en-CA"/>
        </w:rPr>
      </w:pPr>
    </w:p>
    <w:p w14:paraId="055F4018" w14:textId="77777777" w:rsidR="0065616F" w:rsidRPr="0065616F" w:rsidRDefault="0065616F" w:rsidP="002500D2">
      <w:pPr>
        <w:pStyle w:val="ListParagraph"/>
        <w:numPr>
          <w:ilvl w:val="0"/>
          <w:numId w:val="16"/>
        </w:numPr>
        <w:spacing w:before="0" w:beforeAutospacing="0" w:after="0"/>
        <w:ind w:left="927"/>
        <w:rPr>
          <w:rFonts w:eastAsia="Times New Roman" w:cs="Times New Roman"/>
          <w:sz w:val="24"/>
          <w:szCs w:val="24"/>
          <w:lang w:eastAsia="en-CA"/>
        </w:rPr>
      </w:pPr>
      <w:r w:rsidRPr="0065616F">
        <w:rPr>
          <w:rFonts w:eastAsia="Times New Roman" w:cs="Times New Roman"/>
          <w:sz w:val="24"/>
          <w:szCs w:val="24"/>
          <w:lang w:eastAsia="en-CA"/>
        </w:rPr>
        <w:t xml:space="preserve">In addition the city would like us to remove the grass from right around the trunks of the existing trees so as to prevent the </w:t>
      </w:r>
      <w:proofErr w:type="spellStart"/>
      <w:r w:rsidRPr="0065616F">
        <w:rPr>
          <w:rFonts w:eastAsia="Times New Roman" w:cs="Times New Roman"/>
          <w:sz w:val="24"/>
          <w:szCs w:val="24"/>
          <w:lang w:eastAsia="en-CA"/>
        </w:rPr>
        <w:t>weedeaters</w:t>
      </w:r>
      <w:proofErr w:type="spellEnd"/>
      <w:r w:rsidRPr="0065616F">
        <w:rPr>
          <w:rFonts w:eastAsia="Times New Roman" w:cs="Times New Roman"/>
          <w:sz w:val="24"/>
          <w:szCs w:val="24"/>
          <w:lang w:eastAsia="en-CA"/>
        </w:rPr>
        <w:t xml:space="preserve"> from de-barking the tree bases, which is what has ruined the first group of trees coming up the TRB. This was done before we took over the maintenance.</w:t>
      </w:r>
    </w:p>
    <w:p w14:paraId="322A8AC6" w14:textId="77777777" w:rsidR="0065616F" w:rsidRPr="0065616F" w:rsidRDefault="0065616F" w:rsidP="002500D2">
      <w:pPr>
        <w:spacing w:before="0" w:beforeAutospacing="0" w:after="0"/>
        <w:ind w:left="207"/>
        <w:rPr>
          <w:rFonts w:eastAsia="Times New Roman" w:cs="Times New Roman"/>
          <w:sz w:val="24"/>
          <w:szCs w:val="24"/>
          <w:lang w:eastAsia="en-CA"/>
        </w:rPr>
      </w:pPr>
    </w:p>
    <w:p w14:paraId="6439322E" w14:textId="251A8E4C" w:rsidR="0065616F" w:rsidRPr="00F63C83" w:rsidRDefault="0065616F" w:rsidP="002500D2">
      <w:pPr>
        <w:pStyle w:val="ListParagraph"/>
        <w:numPr>
          <w:ilvl w:val="0"/>
          <w:numId w:val="16"/>
        </w:numPr>
        <w:spacing w:before="0" w:beforeAutospacing="0" w:after="0"/>
        <w:ind w:left="927"/>
        <w:rPr>
          <w:rFonts w:ascii="Arial" w:hAnsi="Arial" w:cs="Arial"/>
          <w:b/>
          <w:bCs/>
          <w:iCs/>
          <w:sz w:val="24"/>
          <w:szCs w:val="24"/>
          <w:u w:val="single"/>
        </w:rPr>
      </w:pPr>
      <w:r w:rsidRPr="0065616F">
        <w:rPr>
          <w:rFonts w:eastAsia="Times New Roman" w:cs="Times New Roman"/>
          <w:sz w:val="24"/>
          <w:szCs w:val="24"/>
          <w:lang w:eastAsia="en-CA"/>
        </w:rPr>
        <w:t>JR has provided two aerial photos so that we may mark what needs to be replaced. This photo would be returned to the city parks after we determine what we want to replace and the city will provide us with recommendations as to species</w:t>
      </w:r>
    </w:p>
    <w:p w14:paraId="44FA2ED7" w14:textId="77777777" w:rsidR="00F63C83" w:rsidRPr="00F63C83" w:rsidRDefault="00F63C83" w:rsidP="002500D2">
      <w:pPr>
        <w:pStyle w:val="ListParagraph"/>
        <w:ind w:left="927"/>
        <w:rPr>
          <w:rFonts w:ascii="Arial" w:hAnsi="Arial" w:cs="Arial"/>
          <w:b/>
          <w:bCs/>
          <w:iCs/>
          <w:sz w:val="24"/>
          <w:szCs w:val="24"/>
          <w:u w:val="single"/>
        </w:rPr>
      </w:pPr>
    </w:p>
    <w:p w14:paraId="47180C48" w14:textId="059D2D43" w:rsidR="00F63C83" w:rsidRDefault="00F63C83" w:rsidP="00F63C83">
      <w:pPr>
        <w:pStyle w:val="ListParagraph"/>
        <w:numPr>
          <w:ilvl w:val="1"/>
          <w:numId w:val="16"/>
        </w:numPr>
        <w:spacing w:before="240" w:beforeAutospacing="0" w:after="100" w:afterAutospacing="1"/>
        <w:contextualSpacing w:val="0"/>
        <w:rPr>
          <w:rFonts w:eastAsia="Times New Roman" w:cs="Times New Roman"/>
          <w:sz w:val="24"/>
          <w:szCs w:val="24"/>
          <w:lang w:eastAsia="en-CA"/>
        </w:rPr>
      </w:pPr>
      <w:r w:rsidRPr="007508D6">
        <w:rPr>
          <w:rFonts w:eastAsia="Times New Roman" w:cs="Times New Roman"/>
          <w:i/>
          <w:sz w:val="24"/>
          <w:szCs w:val="24"/>
          <w:lang w:eastAsia="en-CA"/>
        </w:rPr>
        <w:t>Action 1</w:t>
      </w:r>
      <w:r w:rsidRPr="007508D6">
        <w:rPr>
          <w:rFonts w:eastAsia="Times New Roman" w:cs="Times New Roman"/>
          <w:sz w:val="24"/>
          <w:szCs w:val="24"/>
          <w:lang w:eastAsia="en-CA"/>
        </w:rPr>
        <w:t xml:space="preserve">: </w:t>
      </w:r>
      <w:r>
        <w:rPr>
          <w:rFonts w:eastAsia="Times New Roman" w:cs="Times New Roman"/>
          <w:sz w:val="24"/>
          <w:szCs w:val="24"/>
          <w:lang w:eastAsia="en-CA"/>
        </w:rPr>
        <w:t>GW /CF to walk the area and mark needed trees on aerial photo</w:t>
      </w:r>
    </w:p>
    <w:p w14:paraId="1C1DA414" w14:textId="382C585A" w:rsidR="002500D2" w:rsidRDefault="002500D2" w:rsidP="002500D2">
      <w:pPr>
        <w:pStyle w:val="ListParagraph"/>
        <w:numPr>
          <w:ilvl w:val="0"/>
          <w:numId w:val="16"/>
        </w:numPr>
        <w:spacing w:before="240" w:beforeAutospacing="0" w:after="100" w:afterAutospacing="1"/>
        <w:contextualSpacing w:val="0"/>
        <w:rPr>
          <w:rFonts w:eastAsia="Times New Roman" w:cs="Times New Roman"/>
          <w:sz w:val="24"/>
          <w:szCs w:val="24"/>
          <w:lang w:eastAsia="en-CA"/>
        </w:rPr>
      </w:pPr>
      <w:r w:rsidRPr="002500D2">
        <w:rPr>
          <w:rFonts w:eastAsia="Times New Roman" w:cs="Times New Roman"/>
          <w:b/>
          <w:sz w:val="24"/>
          <w:szCs w:val="24"/>
          <w:lang w:eastAsia="en-CA"/>
        </w:rPr>
        <w:t>Snow Removal</w:t>
      </w:r>
      <w:r>
        <w:rPr>
          <w:rFonts w:eastAsia="Times New Roman" w:cs="Times New Roman"/>
          <w:sz w:val="24"/>
          <w:szCs w:val="24"/>
          <w:lang w:eastAsia="en-CA"/>
        </w:rPr>
        <w:t xml:space="preserve">: </w:t>
      </w:r>
    </w:p>
    <w:p w14:paraId="076A068D" w14:textId="56D91ADE" w:rsidR="00566FDE" w:rsidRDefault="002500D2" w:rsidP="002500D2">
      <w:pPr>
        <w:pStyle w:val="ListParagraph"/>
        <w:numPr>
          <w:ilvl w:val="1"/>
          <w:numId w:val="16"/>
        </w:numPr>
        <w:spacing w:before="240" w:beforeAutospacing="0" w:after="100" w:afterAutospacing="1"/>
        <w:contextualSpacing w:val="0"/>
        <w:rPr>
          <w:rFonts w:eastAsia="Times New Roman" w:cs="Times New Roman"/>
          <w:sz w:val="24"/>
          <w:szCs w:val="24"/>
          <w:lang w:eastAsia="en-CA"/>
        </w:rPr>
      </w:pPr>
      <w:r w:rsidRPr="007508D6">
        <w:rPr>
          <w:rFonts w:eastAsia="Times New Roman" w:cs="Times New Roman"/>
          <w:i/>
          <w:sz w:val="24"/>
          <w:szCs w:val="24"/>
          <w:lang w:eastAsia="en-CA"/>
        </w:rPr>
        <w:t xml:space="preserve">Action </w:t>
      </w:r>
      <w:r>
        <w:rPr>
          <w:rFonts w:eastAsia="Times New Roman" w:cs="Times New Roman"/>
          <w:i/>
          <w:sz w:val="24"/>
          <w:szCs w:val="24"/>
          <w:lang w:eastAsia="en-CA"/>
        </w:rPr>
        <w:t>2</w:t>
      </w:r>
      <w:r w:rsidRPr="007508D6">
        <w:rPr>
          <w:rFonts w:eastAsia="Times New Roman" w:cs="Times New Roman"/>
          <w:sz w:val="24"/>
          <w:szCs w:val="24"/>
          <w:lang w:eastAsia="en-CA"/>
        </w:rPr>
        <w:t xml:space="preserve">: </w:t>
      </w:r>
      <w:r>
        <w:rPr>
          <w:rFonts w:eastAsia="Times New Roman" w:cs="Times New Roman"/>
          <w:sz w:val="24"/>
          <w:szCs w:val="24"/>
          <w:lang w:eastAsia="en-CA"/>
        </w:rPr>
        <w:t>JD to obtain quote</w:t>
      </w:r>
      <w:r w:rsidR="00566FDE">
        <w:rPr>
          <w:rFonts w:eastAsia="Times New Roman" w:cs="Times New Roman"/>
          <w:sz w:val="24"/>
          <w:szCs w:val="24"/>
          <w:lang w:eastAsia="en-CA"/>
        </w:rPr>
        <w:t>s</w:t>
      </w:r>
      <w:r>
        <w:rPr>
          <w:rFonts w:eastAsia="Times New Roman" w:cs="Times New Roman"/>
          <w:sz w:val="24"/>
          <w:szCs w:val="24"/>
          <w:lang w:eastAsia="en-CA"/>
        </w:rPr>
        <w:t xml:space="preserve"> for snow removal </w:t>
      </w:r>
      <w:r w:rsidR="00566FDE">
        <w:rPr>
          <w:rFonts w:eastAsia="Times New Roman" w:cs="Times New Roman"/>
          <w:sz w:val="24"/>
          <w:szCs w:val="24"/>
          <w:lang w:eastAsia="en-CA"/>
        </w:rPr>
        <w:t xml:space="preserve">from sidewalks </w:t>
      </w:r>
      <w:r>
        <w:rPr>
          <w:rFonts w:eastAsia="Times New Roman" w:cs="Times New Roman"/>
          <w:sz w:val="24"/>
          <w:szCs w:val="24"/>
          <w:lang w:eastAsia="en-CA"/>
        </w:rPr>
        <w:t xml:space="preserve">along </w:t>
      </w:r>
      <w:r w:rsidR="00566FDE">
        <w:rPr>
          <w:rFonts w:eastAsia="Times New Roman" w:cs="Times New Roman"/>
          <w:sz w:val="24"/>
          <w:szCs w:val="24"/>
          <w:lang w:eastAsia="en-CA"/>
        </w:rPr>
        <w:t xml:space="preserve">the east side of TRB; for all of TRB, and for the entire TR community. JD to present these quotes to the board for final decision </w:t>
      </w:r>
    </w:p>
    <w:p w14:paraId="328DF3E2" w14:textId="77777777" w:rsidR="00566FDE" w:rsidRDefault="00566FDE" w:rsidP="002500D2">
      <w:pPr>
        <w:pStyle w:val="ListParagraph"/>
        <w:numPr>
          <w:ilvl w:val="1"/>
          <w:numId w:val="16"/>
        </w:numPr>
        <w:spacing w:before="240" w:beforeAutospacing="0" w:after="100" w:afterAutospacing="1"/>
        <w:contextualSpacing w:val="0"/>
        <w:rPr>
          <w:rFonts w:eastAsia="Times New Roman" w:cs="Times New Roman"/>
          <w:sz w:val="24"/>
          <w:szCs w:val="24"/>
          <w:lang w:eastAsia="en-CA"/>
        </w:rPr>
      </w:pPr>
      <w:r w:rsidRPr="007508D6">
        <w:rPr>
          <w:rFonts w:eastAsia="Times New Roman" w:cs="Times New Roman"/>
          <w:i/>
          <w:sz w:val="24"/>
          <w:szCs w:val="24"/>
          <w:lang w:eastAsia="en-CA"/>
        </w:rPr>
        <w:t xml:space="preserve">Action </w:t>
      </w:r>
      <w:r>
        <w:rPr>
          <w:rFonts w:eastAsia="Times New Roman" w:cs="Times New Roman"/>
          <w:i/>
          <w:sz w:val="24"/>
          <w:szCs w:val="24"/>
          <w:lang w:eastAsia="en-CA"/>
        </w:rPr>
        <w:t>3</w:t>
      </w:r>
      <w:r w:rsidRPr="007508D6">
        <w:rPr>
          <w:rFonts w:eastAsia="Times New Roman" w:cs="Times New Roman"/>
          <w:sz w:val="24"/>
          <w:szCs w:val="24"/>
          <w:lang w:eastAsia="en-CA"/>
        </w:rPr>
        <w:t xml:space="preserve">: </w:t>
      </w:r>
      <w:r>
        <w:rPr>
          <w:rFonts w:eastAsia="Times New Roman" w:cs="Times New Roman"/>
          <w:sz w:val="24"/>
          <w:szCs w:val="24"/>
          <w:lang w:eastAsia="en-CA"/>
        </w:rPr>
        <w:t>LB to forward JD the contact information for the contactor that PLC has hired for snow removal from Solstice (on the premise that if the contactor is already here on their behalf then the costs of doing TR sidewalks could be far cheaper than having someone travel to do our sidewalks only)</w:t>
      </w:r>
    </w:p>
    <w:p w14:paraId="0973F22D" w14:textId="77777777" w:rsidR="0065616F" w:rsidRPr="0065616F" w:rsidRDefault="0065616F" w:rsidP="0065616F">
      <w:pPr>
        <w:spacing w:before="0" w:beforeAutospacing="0" w:after="0"/>
        <w:ind w:left="0"/>
        <w:rPr>
          <w:rFonts w:ascii="Arial" w:hAnsi="Arial" w:cs="Arial"/>
          <w:b/>
          <w:bCs/>
          <w:iCs/>
          <w:sz w:val="24"/>
          <w:szCs w:val="24"/>
          <w:u w:val="single"/>
        </w:rPr>
      </w:pPr>
    </w:p>
    <w:p w14:paraId="01470DB8" w14:textId="77777777" w:rsidR="0065616F" w:rsidRDefault="0065616F" w:rsidP="00FC6609">
      <w:pPr>
        <w:spacing w:before="0" w:beforeAutospacing="0" w:after="0"/>
        <w:ind w:left="360"/>
        <w:rPr>
          <w:rFonts w:ascii="Arial" w:hAnsi="Arial" w:cs="Arial"/>
          <w:b/>
          <w:bCs/>
          <w:iCs/>
          <w:sz w:val="24"/>
          <w:szCs w:val="24"/>
          <w:u w:val="single"/>
        </w:rPr>
      </w:pPr>
    </w:p>
    <w:p w14:paraId="007FC1B7" w14:textId="77777777" w:rsidR="00566FDE" w:rsidRDefault="00566FDE" w:rsidP="00FC6609">
      <w:pPr>
        <w:spacing w:before="0" w:beforeAutospacing="0" w:after="0"/>
        <w:ind w:left="360"/>
        <w:rPr>
          <w:rFonts w:ascii="Arial" w:hAnsi="Arial" w:cs="Arial"/>
          <w:b/>
          <w:bCs/>
          <w:iCs/>
          <w:sz w:val="24"/>
          <w:szCs w:val="24"/>
          <w:u w:val="single"/>
        </w:rPr>
      </w:pPr>
    </w:p>
    <w:p w14:paraId="26F1C044" w14:textId="24C04E12" w:rsidR="00AA7062" w:rsidRDefault="00566FDE" w:rsidP="00FC6609">
      <w:pPr>
        <w:spacing w:before="0" w:beforeAutospacing="0" w:after="0"/>
        <w:ind w:left="360"/>
        <w:rPr>
          <w:rFonts w:ascii="Arial" w:hAnsi="Arial" w:cs="Arial"/>
          <w:b/>
          <w:bCs/>
          <w:iCs/>
          <w:sz w:val="24"/>
          <w:szCs w:val="24"/>
          <w:u w:val="single"/>
        </w:rPr>
      </w:pPr>
      <w:r>
        <w:rPr>
          <w:rFonts w:ascii="Arial" w:hAnsi="Arial" w:cs="Arial"/>
          <w:b/>
          <w:bCs/>
          <w:iCs/>
          <w:sz w:val="24"/>
          <w:szCs w:val="24"/>
          <w:u w:val="single"/>
        </w:rPr>
        <w:t>Tr</w:t>
      </w:r>
      <w:r w:rsidR="007911C7">
        <w:rPr>
          <w:rFonts w:ascii="Arial" w:hAnsi="Arial" w:cs="Arial"/>
          <w:b/>
          <w:bCs/>
          <w:iCs/>
          <w:sz w:val="24"/>
          <w:szCs w:val="24"/>
          <w:u w:val="single"/>
        </w:rPr>
        <w:t>ails</w:t>
      </w:r>
      <w:r w:rsidR="003664EB">
        <w:rPr>
          <w:rFonts w:ascii="Arial" w:hAnsi="Arial" w:cs="Arial"/>
          <w:b/>
          <w:bCs/>
          <w:iCs/>
          <w:sz w:val="24"/>
          <w:szCs w:val="24"/>
          <w:u w:val="single"/>
        </w:rPr>
        <w:t xml:space="preserve"> Committee</w:t>
      </w:r>
      <w:r w:rsidR="0002634C" w:rsidRPr="00ED4C17">
        <w:rPr>
          <w:rFonts w:ascii="Arial" w:hAnsi="Arial" w:cs="Arial"/>
          <w:b/>
          <w:bCs/>
          <w:iCs/>
          <w:sz w:val="24"/>
          <w:szCs w:val="24"/>
          <w:u w:val="single"/>
        </w:rPr>
        <w:t xml:space="preserve"> (</w:t>
      </w:r>
      <w:r w:rsidR="003664EB">
        <w:rPr>
          <w:rFonts w:ascii="Arial" w:hAnsi="Arial" w:cs="Arial"/>
          <w:b/>
          <w:bCs/>
          <w:iCs/>
          <w:sz w:val="24"/>
          <w:szCs w:val="24"/>
          <w:u w:val="single"/>
        </w:rPr>
        <w:t>LB)</w:t>
      </w:r>
    </w:p>
    <w:p w14:paraId="6AF8ED01" w14:textId="5C936325" w:rsidR="0026790B" w:rsidRDefault="002500D2" w:rsidP="0026790B">
      <w:pPr>
        <w:spacing w:after="100" w:afterAutospacing="1"/>
        <w:ind w:left="360"/>
        <w:rPr>
          <w:rFonts w:eastAsia="Times New Roman" w:cs="Times New Roman"/>
          <w:sz w:val="24"/>
          <w:szCs w:val="24"/>
          <w:lang w:eastAsia="en-CA"/>
        </w:rPr>
      </w:pPr>
      <w:r>
        <w:rPr>
          <w:rFonts w:eastAsia="Times New Roman" w:cs="Times New Roman"/>
          <w:sz w:val="24"/>
          <w:szCs w:val="24"/>
          <w:lang w:eastAsia="en-CA"/>
        </w:rPr>
        <w:t xml:space="preserve">LB noted that some areas are still closed due to </w:t>
      </w:r>
      <w:proofErr w:type="spellStart"/>
      <w:r>
        <w:rPr>
          <w:rFonts w:eastAsia="Times New Roman" w:cs="Times New Roman"/>
          <w:sz w:val="24"/>
          <w:szCs w:val="24"/>
          <w:lang w:eastAsia="en-CA"/>
        </w:rPr>
        <w:t>construction</w:t>
      </w:r>
      <w:r w:rsidR="00F32916">
        <w:rPr>
          <w:rFonts w:eastAsia="Times New Roman" w:cs="Times New Roman"/>
          <w:sz w:val="24"/>
          <w:szCs w:val="24"/>
          <w:lang w:eastAsia="en-CA"/>
        </w:rPr>
        <w:t>.The</w:t>
      </w:r>
      <w:proofErr w:type="spellEnd"/>
      <w:r w:rsidR="00F32916">
        <w:rPr>
          <w:rFonts w:eastAsia="Times New Roman" w:cs="Times New Roman"/>
          <w:sz w:val="24"/>
          <w:szCs w:val="24"/>
          <w:lang w:eastAsia="en-CA"/>
        </w:rPr>
        <w:t xml:space="preserve"> bridge may well be </w:t>
      </w:r>
      <w:proofErr w:type="gramStart"/>
      <w:r w:rsidR="00F32916">
        <w:rPr>
          <w:rFonts w:eastAsia="Times New Roman" w:cs="Times New Roman"/>
          <w:sz w:val="24"/>
          <w:szCs w:val="24"/>
          <w:lang w:eastAsia="en-CA"/>
        </w:rPr>
        <w:t xml:space="preserve">open </w:t>
      </w:r>
      <w:r>
        <w:rPr>
          <w:rFonts w:eastAsia="Times New Roman" w:cs="Times New Roman"/>
          <w:sz w:val="24"/>
          <w:szCs w:val="24"/>
          <w:lang w:eastAsia="en-CA"/>
        </w:rPr>
        <w:t xml:space="preserve"> within</w:t>
      </w:r>
      <w:proofErr w:type="gramEnd"/>
      <w:r>
        <w:rPr>
          <w:rFonts w:eastAsia="Times New Roman" w:cs="Times New Roman"/>
          <w:sz w:val="24"/>
          <w:szCs w:val="24"/>
          <w:lang w:eastAsia="en-CA"/>
        </w:rPr>
        <w:t xml:space="preserve"> a month </w:t>
      </w:r>
    </w:p>
    <w:p w14:paraId="6BC52620" w14:textId="77777777" w:rsidR="007911C7" w:rsidRDefault="007911C7" w:rsidP="00FC6609">
      <w:pPr>
        <w:spacing w:before="0" w:beforeAutospacing="0" w:after="0"/>
        <w:ind w:left="360"/>
        <w:rPr>
          <w:rFonts w:ascii="Arial" w:hAnsi="Arial" w:cs="Arial"/>
          <w:b/>
          <w:bCs/>
          <w:iCs/>
          <w:sz w:val="24"/>
          <w:szCs w:val="24"/>
          <w:u w:val="single"/>
        </w:rPr>
      </w:pPr>
    </w:p>
    <w:p w14:paraId="182B5C86" w14:textId="77777777" w:rsidR="007911C7" w:rsidRDefault="007911C7" w:rsidP="007911C7">
      <w:pPr>
        <w:spacing w:before="0" w:beforeAutospacing="0" w:after="0"/>
        <w:ind w:left="360"/>
        <w:rPr>
          <w:rFonts w:ascii="Arial" w:hAnsi="Arial" w:cs="Arial"/>
          <w:b/>
          <w:bCs/>
          <w:iCs/>
          <w:sz w:val="24"/>
          <w:szCs w:val="24"/>
          <w:u w:val="single"/>
        </w:rPr>
      </w:pPr>
      <w:r w:rsidRPr="00ED4C17">
        <w:rPr>
          <w:rFonts w:ascii="Arial" w:hAnsi="Arial" w:cs="Arial"/>
          <w:b/>
          <w:bCs/>
          <w:iCs/>
          <w:sz w:val="24"/>
          <w:szCs w:val="24"/>
          <w:u w:val="single"/>
        </w:rPr>
        <w:t>Legal and Bylaws (CF)</w:t>
      </w:r>
    </w:p>
    <w:p w14:paraId="4377D028" w14:textId="77777777" w:rsidR="00411810" w:rsidRPr="00F32916" w:rsidRDefault="00411810" w:rsidP="00411810">
      <w:pPr>
        <w:rPr>
          <w:sz w:val="24"/>
          <w:szCs w:val="24"/>
          <w:u w:val="single"/>
        </w:rPr>
      </w:pPr>
      <w:r w:rsidRPr="00F32916">
        <w:rPr>
          <w:sz w:val="24"/>
          <w:szCs w:val="24"/>
          <w:u w:val="single"/>
        </w:rPr>
        <w:t>LEGAL</w:t>
      </w:r>
    </w:p>
    <w:p w14:paraId="66796DD7" w14:textId="77777777" w:rsidR="00411810" w:rsidRPr="00F32916" w:rsidRDefault="00411810" w:rsidP="00411810">
      <w:pPr>
        <w:pStyle w:val="ListParagraph"/>
        <w:numPr>
          <w:ilvl w:val="0"/>
          <w:numId w:val="19"/>
        </w:numPr>
        <w:spacing w:before="0" w:beforeAutospacing="0" w:after="160" w:line="259" w:lineRule="auto"/>
        <w:rPr>
          <w:sz w:val="24"/>
          <w:szCs w:val="24"/>
        </w:rPr>
      </w:pPr>
      <w:r w:rsidRPr="00F32916">
        <w:rPr>
          <w:sz w:val="24"/>
          <w:szCs w:val="24"/>
        </w:rPr>
        <w:t>EAC rent charges will be due and payable as of Oct 26/19 (30 days)</w:t>
      </w:r>
    </w:p>
    <w:p w14:paraId="5B77ACBE" w14:textId="77777777" w:rsidR="00411810" w:rsidRPr="00F32916" w:rsidRDefault="00411810" w:rsidP="00411810">
      <w:pPr>
        <w:pStyle w:val="ListParagraph"/>
        <w:numPr>
          <w:ilvl w:val="0"/>
          <w:numId w:val="19"/>
        </w:numPr>
        <w:spacing w:before="0" w:beforeAutospacing="0" w:after="160" w:line="259" w:lineRule="auto"/>
        <w:rPr>
          <w:sz w:val="24"/>
          <w:szCs w:val="24"/>
        </w:rPr>
      </w:pPr>
      <w:r w:rsidRPr="00F32916">
        <w:rPr>
          <w:sz w:val="24"/>
          <w:szCs w:val="24"/>
        </w:rPr>
        <w:t xml:space="preserve">CF to set a meeting with David </w:t>
      </w:r>
      <w:proofErr w:type="spellStart"/>
      <w:r w:rsidRPr="00F32916">
        <w:rPr>
          <w:sz w:val="24"/>
          <w:szCs w:val="24"/>
        </w:rPr>
        <w:t>Towell</w:t>
      </w:r>
      <w:proofErr w:type="spellEnd"/>
      <w:r w:rsidRPr="00F32916">
        <w:rPr>
          <w:sz w:val="24"/>
          <w:szCs w:val="24"/>
        </w:rPr>
        <w:t xml:space="preserve"> in advance of this date to determine our options….warning of actions with deadline, proceed to liens, etc. </w:t>
      </w:r>
    </w:p>
    <w:p w14:paraId="192AD47C" w14:textId="77777777" w:rsidR="00411810" w:rsidRPr="00F32916" w:rsidRDefault="00411810" w:rsidP="00411810">
      <w:pPr>
        <w:pStyle w:val="ListParagraph"/>
        <w:numPr>
          <w:ilvl w:val="0"/>
          <w:numId w:val="19"/>
        </w:numPr>
        <w:spacing w:before="0" w:beforeAutospacing="0" w:after="160" w:line="259" w:lineRule="auto"/>
        <w:rPr>
          <w:sz w:val="24"/>
          <w:szCs w:val="24"/>
        </w:rPr>
      </w:pPr>
      <w:r w:rsidRPr="00F32916">
        <w:rPr>
          <w:sz w:val="24"/>
          <w:szCs w:val="24"/>
        </w:rPr>
        <w:t xml:space="preserve">As well, to determine costs associated with these actions. </w:t>
      </w:r>
    </w:p>
    <w:p w14:paraId="1B265C43" w14:textId="77777777" w:rsidR="00411810" w:rsidRPr="00F32916" w:rsidRDefault="00411810" w:rsidP="00411810">
      <w:pPr>
        <w:pStyle w:val="ListParagraph"/>
        <w:numPr>
          <w:ilvl w:val="0"/>
          <w:numId w:val="19"/>
        </w:numPr>
        <w:spacing w:before="0" w:beforeAutospacing="0" w:after="160" w:line="259" w:lineRule="auto"/>
        <w:rPr>
          <w:sz w:val="24"/>
          <w:szCs w:val="24"/>
        </w:rPr>
      </w:pPr>
      <w:r w:rsidRPr="00F32916">
        <w:rPr>
          <w:sz w:val="24"/>
          <w:szCs w:val="24"/>
        </w:rPr>
        <w:t xml:space="preserve">CF to provide </w:t>
      </w:r>
      <w:proofErr w:type="spellStart"/>
      <w:r w:rsidRPr="00F32916">
        <w:rPr>
          <w:sz w:val="24"/>
          <w:szCs w:val="24"/>
        </w:rPr>
        <w:t>Towell</w:t>
      </w:r>
      <w:proofErr w:type="spellEnd"/>
      <w:r w:rsidRPr="00F32916">
        <w:rPr>
          <w:sz w:val="24"/>
          <w:szCs w:val="24"/>
        </w:rPr>
        <w:t xml:space="preserve"> with documentation as sent to EAC.</w:t>
      </w:r>
    </w:p>
    <w:p w14:paraId="6DF58E90" w14:textId="78CEB884" w:rsidR="00411810" w:rsidRPr="00F32916" w:rsidRDefault="00411810" w:rsidP="00411810">
      <w:pPr>
        <w:pStyle w:val="ListParagraph"/>
        <w:numPr>
          <w:ilvl w:val="1"/>
          <w:numId w:val="19"/>
        </w:numPr>
        <w:spacing w:before="240" w:beforeAutospacing="0" w:after="100" w:afterAutospacing="1"/>
        <w:contextualSpacing w:val="0"/>
        <w:rPr>
          <w:rFonts w:eastAsia="Times New Roman" w:cs="Times New Roman"/>
          <w:sz w:val="24"/>
          <w:szCs w:val="24"/>
          <w:lang w:eastAsia="en-CA"/>
        </w:rPr>
      </w:pPr>
      <w:r w:rsidRPr="00F32916">
        <w:rPr>
          <w:rFonts w:eastAsia="Times New Roman" w:cs="Times New Roman"/>
          <w:i/>
          <w:sz w:val="24"/>
          <w:szCs w:val="24"/>
          <w:lang w:eastAsia="en-CA"/>
        </w:rPr>
        <w:t xml:space="preserve">Action </w:t>
      </w:r>
      <w:r w:rsidR="001C58E3" w:rsidRPr="00F32916">
        <w:rPr>
          <w:rFonts w:eastAsia="Times New Roman" w:cs="Times New Roman"/>
          <w:i/>
          <w:sz w:val="24"/>
          <w:szCs w:val="24"/>
          <w:lang w:eastAsia="en-CA"/>
        </w:rPr>
        <w:t>4</w:t>
      </w:r>
      <w:r w:rsidRPr="00F32916">
        <w:rPr>
          <w:rFonts w:eastAsia="Times New Roman" w:cs="Times New Roman"/>
          <w:sz w:val="24"/>
          <w:szCs w:val="24"/>
          <w:lang w:eastAsia="en-CA"/>
        </w:rPr>
        <w:t xml:space="preserve">: CF to determine from lawyer what actions are recommended </w:t>
      </w:r>
      <w:proofErr w:type="spellStart"/>
      <w:r w:rsidRPr="00F32916">
        <w:rPr>
          <w:rFonts w:eastAsia="Times New Roman" w:cs="Times New Roman"/>
          <w:sz w:val="24"/>
          <w:szCs w:val="24"/>
          <w:lang w:eastAsia="en-CA"/>
        </w:rPr>
        <w:t>wrt</w:t>
      </w:r>
      <w:proofErr w:type="spellEnd"/>
      <w:r w:rsidRPr="00F32916">
        <w:rPr>
          <w:rFonts w:eastAsia="Times New Roman" w:cs="Times New Roman"/>
          <w:sz w:val="24"/>
          <w:szCs w:val="24"/>
          <w:lang w:eastAsia="en-CA"/>
        </w:rPr>
        <w:t xml:space="preserve"> EAC account and to obtain a quote for his services for same</w:t>
      </w:r>
    </w:p>
    <w:p w14:paraId="006B15FD" w14:textId="77777777" w:rsidR="00411810" w:rsidRDefault="00411810" w:rsidP="00411810">
      <w:pPr>
        <w:rPr>
          <w:sz w:val="24"/>
          <w:szCs w:val="24"/>
          <w:u w:val="single"/>
        </w:rPr>
      </w:pPr>
    </w:p>
    <w:p w14:paraId="12BF5D82" w14:textId="5F8C4EE0" w:rsidR="00F32916" w:rsidRPr="00F32916" w:rsidRDefault="00F32916" w:rsidP="00F32916">
      <w:pPr>
        <w:rPr>
          <w:sz w:val="24"/>
          <w:szCs w:val="24"/>
          <w:u w:val="single"/>
        </w:rPr>
      </w:pPr>
      <w:r>
        <w:rPr>
          <w:sz w:val="24"/>
          <w:szCs w:val="24"/>
          <w:u w:val="single"/>
        </w:rPr>
        <w:t>BYLAWS</w:t>
      </w:r>
    </w:p>
    <w:p w14:paraId="1FB5ED1B" w14:textId="2155E579" w:rsidR="00F32916" w:rsidRDefault="00F32916" w:rsidP="00DF77D9">
      <w:pPr>
        <w:spacing w:before="0" w:beforeAutospacing="0" w:after="0"/>
        <w:ind w:left="360"/>
        <w:rPr>
          <w:rFonts w:eastAsia="Times New Roman" w:cs="Times New Roman"/>
          <w:sz w:val="24"/>
          <w:szCs w:val="24"/>
          <w:lang w:eastAsia="en-CA"/>
        </w:rPr>
      </w:pPr>
      <w:r>
        <w:rPr>
          <w:rFonts w:eastAsia="Times New Roman" w:cs="Times New Roman"/>
          <w:sz w:val="24"/>
          <w:szCs w:val="24"/>
          <w:lang w:eastAsia="en-CA"/>
        </w:rPr>
        <w:t>No report</w:t>
      </w:r>
    </w:p>
    <w:p w14:paraId="24BADED0" w14:textId="77777777" w:rsidR="00F32916" w:rsidRDefault="00F32916" w:rsidP="00DF77D9">
      <w:pPr>
        <w:spacing w:before="0" w:beforeAutospacing="0" w:after="0"/>
        <w:ind w:left="360"/>
        <w:rPr>
          <w:rFonts w:eastAsia="Times New Roman" w:cs="Times New Roman"/>
          <w:sz w:val="24"/>
          <w:szCs w:val="24"/>
          <w:lang w:eastAsia="en-CA"/>
        </w:rPr>
      </w:pPr>
    </w:p>
    <w:p w14:paraId="30029992" w14:textId="77777777" w:rsidR="00F32916" w:rsidRPr="00DF77D9" w:rsidRDefault="00F32916" w:rsidP="00DF77D9">
      <w:pPr>
        <w:spacing w:before="0" w:beforeAutospacing="0" w:after="0"/>
        <w:ind w:left="360"/>
        <w:rPr>
          <w:rFonts w:eastAsia="Times New Roman" w:cs="Times New Roman"/>
          <w:sz w:val="24"/>
          <w:szCs w:val="24"/>
          <w:lang w:eastAsia="en-CA"/>
        </w:rPr>
      </w:pPr>
      <w:bookmarkStart w:id="0" w:name="_GoBack"/>
      <w:bookmarkEnd w:id="0"/>
    </w:p>
    <w:p w14:paraId="77D70FE8" w14:textId="77777777" w:rsidR="00D55FC6" w:rsidRDefault="00F1704E" w:rsidP="00D55FC6">
      <w:pPr>
        <w:jc w:val="both"/>
        <w:rPr>
          <w:rFonts w:eastAsia="Times New Roman" w:cs="Times New Roman"/>
          <w:lang w:eastAsia="en-CA"/>
        </w:rPr>
      </w:pPr>
      <w:r>
        <w:rPr>
          <w:rFonts w:ascii="Arial" w:hAnsi="Arial" w:cs="Arial"/>
          <w:b/>
          <w:sz w:val="24"/>
          <w:szCs w:val="24"/>
          <w:u w:val="single"/>
        </w:rPr>
        <w:t>De</w:t>
      </w:r>
      <w:r w:rsidR="00F05182">
        <w:rPr>
          <w:rFonts w:ascii="Arial" w:hAnsi="Arial" w:cs="Arial"/>
          <w:b/>
          <w:sz w:val="24"/>
          <w:szCs w:val="24"/>
          <w:u w:val="single"/>
        </w:rPr>
        <w:t>veloper Relations (JR)</w:t>
      </w:r>
      <w:r w:rsidR="00D55FC6" w:rsidRPr="00D55FC6">
        <w:rPr>
          <w:rFonts w:eastAsia="Times New Roman" w:cs="Times New Roman"/>
          <w:lang w:eastAsia="en-CA"/>
        </w:rPr>
        <w:t xml:space="preserve"> </w:t>
      </w:r>
    </w:p>
    <w:p w14:paraId="2A3BB6B3" w14:textId="6CDBF440" w:rsidR="007F69A7" w:rsidRPr="00411810" w:rsidRDefault="00411810" w:rsidP="00411810">
      <w:pPr>
        <w:spacing w:before="240" w:beforeAutospacing="0" w:after="100" w:afterAutospacing="1"/>
        <w:ind w:left="357"/>
        <w:rPr>
          <w:rFonts w:eastAsia="Times New Roman" w:cs="Times New Roman"/>
          <w:sz w:val="24"/>
          <w:szCs w:val="24"/>
          <w:lang w:eastAsia="en-CA"/>
        </w:rPr>
      </w:pPr>
      <w:r>
        <w:t>No report</w:t>
      </w:r>
    </w:p>
    <w:p w14:paraId="182F491B" w14:textId="77777777" w:rsidR="007F69A7" w:rsidRDefault="007F69A7" w:rsidP="00D55FC6">
      <w:pPr>
        <w:jc w:val="both"/>
        <w:rPr>
          <w:rFonts w:eastAsia="Times New Roman" w:cs="Times New Roman"/>
          <w:lang w:eastAsia="en-CA"/>
        </w:rPr>
      </w:pPr>
    </w:p>
    <w:p w14:paraId="29FFE193" w14:textId="7DF7E3CE" w:rsidR="00F05182" w:rsidRDefault="00893093" w:rsidP="00460186">
      <w:pPr>
        <w:jc w:val="both"/>
        <w:rPr>
          <w:rFonts w:ascii="Arial" w:hAnsi="Arial" w:cs="Arial"/>
          <w:b/>
          <w:sz w:val="24"/>
          <w:szCs w:val="24"/>
          <w:u w:val="single"/>
        </w:rPr>
      </w:pPr>
      <w:r>
        <w:rPr>
          <w:rFonts w:ascii="Arial" w:hAnsi="Arial" w:cs="Arial"/>
          <w:b/>
          <w:sz w:val="24"/>
          <w:szCs w:val="24"/>
          <w:u w:val="single"/>
        </w:rPr>
        <w:t>Fin</w:t>
      </w:r>
      <w:r w:rsidR="00F05182" w:rsidRPr="00121701">
        <w:rPr>
          <w:rFonts w:ascii="Arial" w:hAnsi="Arial" w:cs="Arial"/>
          <w:b/>
          <w:sz w:val="24"/>
          <w:szCs w:val="24"/>
          <w:u w:val="single"/>
        </w:rPr>
        <w:t>ance</w:t>
      </w:r>
      <w:r w:rsidR="00F05182">
        <w:rPr>
          <w:rFonts w:ascii="Arial" w:hAnsi="Arial" w:cs="Arial"/>
          <w:b/>
          <w:sz w:val="24"/>
          <w:szCs w:val="24"/>
          <w:u w:val="single"/>
        </w:rPr>
        <w:t xml:space="preserve"> (</w:t>
      </w:r>
      <w:r w:rsidR="007F69A7">
        <w:rPr>
          <w:rFonts w:ascii="Arial" w:hAnsi="Arial" w:cs="Arial"/>
          <w:b/>
          <w:sz w:val="24"/>
          <w:szCs w:val="24"/>
          <w:u w:val="single"/>
        </w:rPr>
        <w:t>GW/</w:t>
      </w:r>
      <w:r w:rsidR="00E21D7D">
        <w:rPr>
          <w:rFonts w:ascii="Arial" w:hAnsi="Arial" w:cs="Arial"/>
          <w:b/>
          <w:sz w:val="24"/>
          <w:szCs w:val="24"/>
          <w:u w:val="single"/>
        </w:rPr>
        <w:t>CF</w:t>
      </w:r>
      <w:r w:rsidR="00F05182">
        <w:rPr>
          <w:rFonts w:ascii="Arial" w:hAnsi="Arial" w:cs="Arial"/>
          <w:b/>
          <w:sz w:val="24"/>
          <w:szCs w:val="24"/>
          <w:u w:val="single"/>
        </w:rPr>
        <w:t>)</w:t>
      </w:r>
    </w:p>
    <w:p w14:paraId="1FF6471C" w14:textId="77777777" w:rsidR="000469B2" w:rsidRDefault="005975CF" w:rsidP="005975CF">
      <w:pPr>
        <w:pStyle w:val="ListParagraph"/>
        <w:numPr>
          <w:ilvl w:val="0"/>
          <w:numId w:val="11"/>
        </w:numPr>
        <w:spacing w:before="240" w:beforeAutospacing="0" w:after="100" w:afterAutospacing="1"/>
        <w:ind w:left="714" w:hanging="357"/>
        <w:contextualSpacing w:val="0"/>
        <w:rPr>
          <w:rFonts w:eastAsia="Times New Roman" w:cs="Times New Roman"/>
          <w:sz w:val="24"/>
          <w:szCs w:val="24"/>
          <w:lang w:eastAsia="en-CA"/>
        </w:rPr>
      </w:pPr>
      <w:r>
        <w:rPr>
          <w:rFonts w:eastAsia="Times New Roman" w:cs="Times New Roman"/>
          <w:sz w:val="24"/>
          <w:szCs w:val="24"/>
          <w:lang w:eastAsia="en-CA"/>
        </w:rPr>
        <w:t xml:space="preserve">GW </w:t>
      </w:r>
      <w:r w:rsidR="000469B2">
        <w:rPr>
          <w:rFonts w:eastAsia="Times New Roman" w:cs="Times New Roman"/>
          <w:sz w:val="24"/>
          <w:szCs w:val="24"/>
          <w:lang w:eastAsia="en-CA"/>
        </w:rPr>
        <w:t>tabled the monthly financial statement</w:t>
      </w:r>
    </w:p>
    <w:p w14:paraId="57F28C40" w14:textId="77777777" w:rsidR="000469B2" w:rsidRPr="000469B2" w:rsidRDefault="000469B2" w:rsidP="000469B2">
      <w:pPr>
        <w:spacing w:before="240" w:beforeAutospacing="0" w:after="100" w:afterAutospacing="1"/>
        <w:rPr>
          <w:rFonts w:eastAsia="Times New Roman" w:cs="Times New Roman"/>
          <w:sz w:val="24"/>
          <w:szCs w:val="24"/>
          <w:lang w:eastAsia="en-CA"/>
        </w:rPr>
      </w:pPr>
    </w:p>
    <w:p w14:paraId="0C631626" w14:textId="3CE39D2B" w:rsidR="00BA7507" w:rsidRPr="00BA7507" w:rsidRDefault="008F20B3" w:rsidP="007F69A7">
      <w:pPr>
        <w:spacing w:before="0" w:beforeAutospacing="0" w:after="0"/>
        <w:rPr>
          <w:rFonts w:ascii="Calibri" w:eastAsia="Times New Roman" w:hAnsi="Calibri" w:cs="Times New Roman"/>
          <w:lang w:eastAsia="en-CA"/>
        </w:rPr>
      </w:pPr>
      <w:r w:rsidRPr="00C03918">
        <w:rPr>
          <w:rFonts w:ascii="Arial" w:hAnsi="Arial" w:cs="Arial"/>
          <w:b/>
          <w:sz w:val="24"/>
          <w:szCs w:val="24"/>
          <w:u w:val="single"/>
        </w:rPr>
        <w:t>Communication/ Membership (JD)</w:t>
      </w:r>
      <w:r w:rsidR="001F64EF" w:rsidRPr="001F64EF">
        <w:rPr>
          <w:rFonts w:ascii="Calibri" w:eastAsia="Times New Roman" w:hAnsi="Calibri" w:cs="Times New Roman"/>
          <w:lang w:eastAsia="en-CA"/>
        </w:rPr>
        <w:t> </w:t>
      </w:r>
    </w:p>
    <w:p w14:paraId="2BB9346C" w14:textId="2A65F2CC" w:rsidR="00D64DC5" w:rsidRPr="00D64DC5" w:rsidRDefault="00ED7A92" w:rsidP="005975CF">
      <w:pPr>
        <w:pStyle w:val="ListParagraph"/>
        <w:numPr>
          <w:ilvl w:val="0"/>
          <w:numId w:val="11"/>
        </w:numPr>
        <w:spacing w:before="240" w:beforeAutospacing="0" w:after="100" w:afterAutospacing="1"/>
        <w:ind w:left="714" w:hanging="357"/>
        <w:contextualSpacing w:val="0"/>
        <w:rPr>
          <w:rFonts w:eastAsia="Times New Roman" w:cs="Times New Roman"/>
          <w:sz w:val="24"/>
          <w:szCs w:val="24"/>
          <w:u w:val="single"/>
          <w:lang w:eastAsia="en-CA"/>
        </w:rPr>
      </w:pPr>
      <w:r w:rsidRPr="00D64DC5">
        <w:rPr>
          <w:rFonts w:eastAsia="Times New Roman" w:cs="Times New Roman"/>
          <w:sz w:val="24"/>
          <w:szCs w:val="24"/>
          <w:lang w:eastAsia="en-CA"/>
        </w:rPr>
        <w:t xml:space="preserve">Fall Newsletter draft </w:t>
      </w:r>
      <w:r w:rsidR="00D64DC5" w:rsidRPr="00D64DC5">
        <w:rPr>
          <w:rFonts w:eastAsia="Times New Roman" w:cs="Times New Roman"/>
          <w:sz w:val="24"/>
          <w:szCs w:val="24"/>
          <w:lang w:eastAsia="en-CA"/>
        </w:rPr>
        <w:t>(</w:t>
      </w:r>
      <w:r w:rsidR="00D64DC5" w:rsidRPr="00D64DC5">
        <w:rPr>
          <w:b/>
          <w:bCs/>
        </w:rPr>
        <w:t xml:space="preserve">TRCA Fall 2019 Newsletter) </w:t>
      </w:r>
      <w:r w:rsidRPr="00D64DC5">
        <w:rPr>
          <w:rFonts w:eastAsia="Times New Roman" w:cs="Times New Roman"/>
          <w:sz w:val="24"/>
          <w:szCs w:val="24"/>
          <w:lang w:eastAsia="en-CA"/>
        </w:rPr>
        <w:t>has been written and circulated and will</w:t>
      </w:r>
      <w:r w:rsidR="00D64DC5">
        <w:rPr>
          <w:rFonts w:eastAsia="Times New Roman" w:cs="Times New Roman"/>
          <w:sz w:val="24"/>
          <w:szCs w:val="24"/>
          <w:lang w:eastAsia="en-CA"/>
        </w:rPr>
        <w:t>, along with winter rules document (</w:t>
      </w:r>
      <w:r w:rsidR="00D64DC5" w:rsidRPr="00D64DC5">
        <w:rPr>
          <w:b/>
          <w:bCs/>
        </w:rPr>
        <w:t>Procedures for using the Lounge and Fitness Centre during the winter season (Nov1-March 31</w:t>
      </w:r>
      <w:r w:rsidR="00D64DC5">
        <w:rPr>
          <w:b/>
          <w:bCs/>
        </w:rPr>
        <w:t>)</w:t>
      </w:r>
      <w:r w:rsidR="00D64DC5" w:rsidRPr="00D64DC5">
        <w:rPr>
          <w:bCs/>
        </w:rPr>
        <w:t>), be sent to Alex P</w:t>
      </w:r>
      <w:r w:rsidR="00D64DC5">
        <w:rPr>
          <w:b/>
          <w:bCs/>
        </w:rPr>
        <w:t xml:space="preserve">  </w:t>
      </w:r>
      <w:r w:rsidRPr="00D64DC5">
        <w:rPr>
          <w:rFonts w:eastAsia="Times New Roman" w:cs="Times New Roman"/>
          <w:sz w:val="24"/>
          <w:szCs w:val="24"/>
          <w:lang w:eastAsia="en-CA"/>
        </w:rPr>
        <w:t xml:space="preserve">for distribution </w:t>
      </w:r>
      <w:r w:rsidR="002500D2">
        <w:rPr>
          <w:rFonts w:eastAsia="Times New Roman" w:cs="Times New Roman"/>
          <w:sz w:val="24"/>
          <w:szCs w:val="24"/>
          <w:lang w:eastAsia="en-CA"/>
        </w:rPr>
        <w:t xml:space="preserve">to the entire community </w:t>
      </w:r>
      <w:r w:rsidRPr="00D64DC5">
        <w:rPr>
          <w:rFonts w:eastAsia="Times New Roman" w:cs="Times New Roman"/>
          <w:sz w:val="24"/>
          <w:szCs w:val="24"/>
          <w:lang w:eastAsia="en-CA"/>
        </w:rPr>
        <w:t xml:space="preserve">on or about Oct 19. The goal is to have the newsletter </w:t>
      </w:r>
      <w:r w:rsidR="00D64DC5">
        <w:rPr>
          <w:rFonts w:eastAsia="Times New Roman" w:cs="Times New Roman"/>
          <w:sz w:val="24"/>
          <w:szCs w:val="24"/>
          <w:lang w:eastAsia="en-CA"/>
        </w:rPr>
        <w:t>out before Oct 21.</w:t>
      </w:r>
    </w:p>
    <w:p w14:paraId="38248212" w14:textId="03C2913F" w:rsidR="00DA122A" w:rsidRPr="00DA122A" w:rsidRDefault="00DA122A" w:rsidP="009F6F03">
      <w:pPr>
        <w:rPr>
          <w:rFonts w:ascii="Calibri" w:eastAsia="Times New Roman" w:hAnsi="Calibri" w:cs="Times New Roman"/>
          <w:lang w:eastAsia="en-CA"/>
        </w:rPr>
      </w:pPr>
    </w:p>
    <w:p w14:paraId="55F55509" w14:textId="77777777" w:rsidR="001F64EF" w:rsidRDefault="00722304" w:rsidP="001F64EF">
      <w:pPr>
        <w:jc w:val="both"/>
        <w:rPr>
          <w:rFonts w:ascii="Arial" w:hAnsi="Arial" w:cs="Arial"/>
          <w:b/>
          <w:sz w:val="24"/>
          <w:szCs w:val="24"/>
          <w:u w:val="single"/>
        </w:rPr>
      </w:pPr>
      <w:r w:rsidRPr="00722304">
        <w:rPr>
          <w:rFonts w:ascii="Arial" w:hAnsi="Arial" w:cs="Arial"/>
          <w:b/>
          <w:sz w:val="24"/>
          <w:szCs w:val="24"/>
          <w:u w:val="single"/>
        </w:rPr>
        <w:t xml:space="preserve">Amenities Report </w:t>
      </w:r>
    </w:p>
    <w:p w14:paraId="094883BA" w14:textId="77777777" w:rsidR="009F735E" w:rsidRPr="009F735E" w:rsidRDefault="007F69A7" w:rsidP="00F46C1D">
      <w:pPr>
        <w:pStyle w:val="ListParagraph"/>
        <w:numPr>
          <w:ilvl w:val="0"/>
          <w:numId w:val="11"/>
        </w:numPr>
        <w:spacing w:before="240" w:beforeAutospacing="0" w:after="100" w:afterAutospacing="1"/>
        <w:ind w:left="714" w:hanging="357"/>
        <w:contextualSpacing w:val="0"/>
        <w:rPr>
          <w:rFonts w:eastAsia="Times New Roman" w:cs="Times New Roman"/>
          <w:sz w:val="24"/>
          <w:szCs w:val="24"/>
          <w:u w:val="single"/>
          <w:lang w:eastAsia="en-CA"/>
        </w:rPr>
      </w:pPr>
      <w:r w:rsidRPr="009F735E">
        <w:rPr>
          <w:rFonts w:eastAsia="Times New Roman" w:cs="Times New Roman"/>
          <w:sz w:val="24"/>
          <w:szCs w:val="24"/>
          <w:lang w:eastAsia="en-CA"/>
        </w:rPr>
        <w:t>Decision by BOD on purchasing new free weights and mats for gym needed</w:t>
      </w:r>
      <w:r w:rsidR="009F735E" w:rsidRPr="009F735E">
        <w:rPr>
          <w:rFonts w:eastAsia="Times New Roman" w:cs="Times New Roman"/>
          <w:sz w:val="24"/>
          <w:szCs w:val="24"/>
          <w:lang w:eastAsia="en-CA"/>
        </w:rPr>
        <w:t xml:space="preserve">. JD described the proposed purchase needs and stated he has an excellent quote for the required equipment presently on sale at Rocky Mountain Fitness </w:t>
      </w:r>
    </w:p>
    <w:p w14:paraId="79E095BF" w14:textId="693ACAAB" w:rsidR="005975CF" w:rsidRPr="009F735E" w:rsidRDefault="009F735E" w:rsidP="002500D2">
      <w:pPr>
        <w:pStyle w:val="ListParagraph"/>
        <w:numPr>
          <w:ilvl w:val="0"/>
          <w:numId w:val="11"/>
        </w:numPr>
        <w:spacing w:before="240" w:beforeAutospacing="0" w:after="100" w:afterAutospacing="1"/>
        <w:contextualSpacing w:val="0"/>
        <w:rPr>
          <w:rFonts w:eastAsia="Times New Roman" w:cs="Times New Roman"/>
          <w:sz w:val="24"/>
          <w:szCs w:val="24"/>
          <w:u w:val="single"/>
          <w:lang w:eastAsia="en-CA"/>
        </w:rPr>
      </w:pPr>
      <w:r w:rsidRPr="009F735E">
        <w:rPr>
          <w:rFonts w:eastAsia="Times New Roman" w:cs="Times New Roman"/>
          <w:sz w:val="24"/>
          <w:szCs w:val="24"/>
          <w:u w:val="single"/>
          <w:lang w:eastAsia="en-CA"/>
        </w:rPr>
        <w:t xml:space="preserve">Issues arising </w:t>
      </w:r>
      <w:r w:rsidR="005975CF" w:rsidRPr="009F735E">
        <w:rPr>
          <w:rFonts w:eastAsia="Times New Roman" w:cs="Times New Roman"/>
          <w:sz w:val="24"/>
          <w:szCs w:val="24"/>
          <w:u w:val="single"/>
          <w:lang w:eastAsia="en-CA"/>
        </w:rPr>
        <w:t>from:</w:t>
      </w:r>
    </w:p>
    <w:p w14:paraId="3A43615E" w14:textId="7A420DE4" w:rsidR="009F735E" w:rsidRDefault="009F735E" w:rsidP="005975CF">
      <w:pPr>
        <w:pStyle w:val="ListParagraph"/>
        <w:numPr>
          <w:ilvl w:val="1"/>
          <w:numId w:val="11"/>
        </w:numPr>
        <w:spacing w:before="240" w:beforeAutospacing="0" w:after="100" w:afterAutospacing="1"/>
        <w:contextualSpacing w:val="0"/>
        <w:rPr>
          <w:rFonts w:eastAsia="Times New Roman" w:cs="Times New Roman"/>
          <w:sz w:val="24"/>
          <w:szCs w:val="24"/>
          <w:lang w:eastAsia="en-CA"/>
        </w:rPr>
      </w:pPr>
      <w:r>
        <w:rPr>
          <w:rFonts w:eastAsia="Times New Roman" w:cs="Times New Roman"/>
          <w:sz w:val="24"/>
          <w:szCs w:val="24"/>
          <w:lang w:eastAsia="en-CA"/>
        </w:rPr>
        <w:t>CF MOVED that the TRCA purchase a new set of dumbbells and exercise mats not to exceed $900</w:t>
      </w:r>
      <w:r w:rsidR="002500D2">
        <w:rPr>
          <w:rFonts w:eastAsia="Times New Roman" w:cs="Times New Roman"/>
          <w:sz w:val="24"/>
          <w:szCs w:val="24"/>
          <w:lang w:eastAsia="en-CA"/>
        </w:rPr>
        <w:t xml:space="preserve">; seconded by JD and </w:t>
      </w:r>
      <w:r w:rsidR="002500D2" w:rsidRPr="002500D2">
        <w:rPr>
          <w:rFonts w:eastAsia="Times New Roman" w:cs="Times New Roman"/>
          <w:b/>
          <w:sz w:val="24"/>
          <w:szCs w:val="24"/>
          <w:lang w:eastAsia="en-CA"/>
        </w:rPr>
        <w:t>Motion BOD 60-2</w:t>
      </w:r>
      <w:r w:rsidR="002500D2">
        <w:rPr>
          <w:rFonts w:eastAsia="Times New Roman" w:cs="Times New Roman"/>
          <w:sz w:val="24"/>
          <w:szCs w:val="24"/>
          <w:lang w:eastAsia="en-CA"/>
        </w:rPr>
        <w:t xml:space="preserve"> carried</w:t>
      </w:r>
      <w:r>
        <w:rPr>
          <w:rFonts w:eastAsia="Times New Roman" w:cs="Times New Roman"/>
          <w:sz w:val="24"/>
          <w:szCs w:val="24"/>
          <w:lang w:eastAsia="en-CA"/>
        </w:rPr>
        <w:t>.</w:t>
      </w:r>
      <w:r w:rsidR="002500D2">
        <w:rPr>
          <w:rFonts w:eastAsia="Times New Roman" w:cs="Times New Roman"/>
          <w:sz w:val="24"/>
          <w:szCs w:val="24"/>
          <w:lang w:eastAsia="en-CA"/>
        </w:rPr>
        <w:t xml:space="preserve"> </w:t>
      </w:r>
    </w:p>
    <w:p w14:paraId="504D13D5" w14:textId="156A1DEB" w:rsidR="009F735E" w:rsidRPr="009F735E" w:rsidRDefault="009F735E" w:rsidP="007353B2">
      <w:pPr>
        <w:pStyle w:val="ListParagraph"/>
        <w:numPr>
          <w:ilvl w:val="1"/>
          <w:numId w:val="11"/>
        </w:numPr>
        <w:spacing w:before="240" w:beforeAutospacing="0" w:after="100" w:afterAutospacing="1"/>
        <w:contextualSpacing w:val="0"/>
        <w:rPr>
          <w:rFonts w:eastAsia="Times New Roman" w:cs="Times New Roman"/>
          <w:sz w:val="24"/>
          <w:szCs w:val="24"/>
          <w:lang w:eastAsia="en-CA"/>
        </w:rPr>
      </w:pPr>
      <w:r w:rsidRPr="009F735E">
        <w:rPr>
          <w:rFonts w:eastAsia="Times New Roman" w:cs="Times New Roman"/>
          <w:i/>
          <w:sz w:val="24"/>
          <w:szCs w:val="24"/>
          <w:lang w:eastAsia="en-CA"/>
        </w:rPr>
        <w:t xml:space="preserve">Action </w:t>
      </w:r>
      <w:r w:rsidR="001C58E3">
        <w:rPr>
          <w:rFonts w:eastAsia="Times New Roman" w:cs="Times New Roman"/>
          <w:i/>
          <w:sz w:val="24"/>
          <w:szCs w:val="24"/>
          <w:lang w:eastAsia="en-CA"/>
        </w:rPr>
        <w:t>5</w:t>
      </w:r>
      <w:r w:rsidRPr="009F735E">
        <w:rPr>
          <w:rFonts w:eastAsia="Times New Roman" w:cs="Times New Roman"/>
          <w:sz w:val="24"/>
          <w:szCs w:val="24"/>
          <w:lang w:eastAsia="en-CA"/>
        </w:rPr>
        <w:t xml:space="preserve">: JD to make the purchase </w:t>
      </w:r>
    </w:p>
    <w:p w14:paraId="7357917B" w14:textId="77777777" w:rsidR="007508D6" w:rsidRDefault="007508D6" w:rsidP="00460186">
      <w:pPr>
        <w:jc w:val="both"/>
        <w:rPr>
          <w:rFonts w:ascii="Arial" w:hAnsi="Arial" w:cs="Arial"/>
          <w:b/>
          <w:sz w:val="24"/>
          <w:szCs w:val="24"/>
          <w:u w:val="single"/>
        </w:rPr>
      </w:pPr>
    </w:p>
    <w:p w14:paraId="602FD8BE" w14:textId="296A7001" w:rsidR="008F20B3" w:rsidRDefault="00031295" w:rsidP="00460186">
      <w:pPr>
        <w:jc w:val="both"/>
        <w:rPr>
          <w:rFonts w:ascii="Arial" w:hAnsi="Arial" w:cs="Arial"/>
          <w:b/>
          <w:sz w:val="24"/>
          <w:szCs w:val="24"/>
          <w:u w:val="single"/>
        </w:rPr>
      </w:pPr>
      <w:r>
        <w:rPr>
          <w:rFonts w:ascii="Arial" w:hAnsi="Arial" w:cs="Arial"/>
          <w:b/>
          <w:sz w:val="24"/>
          <w:szCs w:val="24"/>
          <w:u w:val="single"/>
        </w:rPr>
        <w:t>I</w:t>
      </w:r>
      <w:r w:rsidR="008F20B3">
        <w:rPr>
          <w:rFonts w:ascii="Arial" w:hAnsi="Arial" w:cs="Arial"/>
          <w:b/>
          <w:sz w:val="24"/>
          <w:szCs w:val="24"/>
          <w:u w:val="single"/>
        </w:rPr>
        <w:t>nsurance Committee (DF)</w:t>
      </w:r>
    </w:p>
    <w:p w14:paraId="5A4ADD0D" w14:textId="39E4CD89" w:rsidR="009F6F03" w:rsidRPr="00BA7507" w:rsidRDefault="00566FDE" w:rsidP="00460186">
      <w:pPr>
        <w:jc w:val="both"/>
        <w:rPr>
          <w:rFonts w:eastAsia="Calibri" w:cs="Arial"/>
          <w:sz w:val="24"/>
          <w:szCs w:val="24"/>
        </w:rPr>
      </w:pPr>
      <w:r>
        <w:rPr>
          <w:rFonts w:eastAsia="Calibri" w:cs="Arial"/>
          <w:sz w:val="24"/>
          <w:szCs w:val="24"/>
        </w:rPr>
        <w:t xml:space="preserve">Discussion led by DF determined that when the trails are handed over to the TRCA (no earlier that the </w:t>
      </w:r>
      <w:proofErr w:type="gramStart"/>
      <w:r>
        <w:rPr>
          <w:rFonts w:eastAsia="Calibri" w:cs="Arial"/>
          <w:sz w:val="24"/>
          <w:szCs w:val="24"/>
        </w:rPr>
        <w:t>Spring</w:t>
      </w:r>
      <w:proofErr w:type="gramEnd"/>
      <w:r>
        <w:rPr>
          <w:rFonts w:eastAsia="Calibri" w:cs="Arial"/>
          <w:sz w:val="24"/>
          <w:szCs w:val="24"/>
        </w:rPr>
        <w:t xml:space="preserve"> 2020) insurance coverage will be obtained </w:t>
      </w:r>
    </w:p>
    <w:p w14:paraId="63BE072A" w14:textId="77777777" w:rsidR="00450323" w:rsidRDefault="00450323" w:rsidP="00460186">
      <w:pPr>
        <w:jc w:val="both"/>
        <w:rPr>
          <w:rFonts w:ascii="Arial" w:eastAsia="Calibri" w:hAnsi="Arial" w:cs="Arial"/>
          <w:b/>
          <w:sz w:val="24"/>
          <w:szCs w:val="24"/>
        </w:rPr>
      </w:pPr>
    </w:p>
    <w:p w14:paraId="1BA1AF3E" w14:textId="77777777" w:rsidR="008F20B3" w:rsidRPr="009C3AB6" w:rsidRDefault="008F20B3" w:rsidP="009C3AB6">
      <w:pPr>
        <w:jc w:val="both"/>
        <w:rPr>
          <w:rFonts w:ascii="Arial" w:eastAsia="Calibri" w:hAnsi="Arial" w:cs="Arial"/>
          <w:b/>
          <w:sz w:val="24"/>
          <w:szCs w:val="24"/>
        </w:rPr>
      </w:pPr>
      <w:r w:rsidRPr="009C3AB6">
        <w:rPr>
          <w:rFonts w:ascii="Arial" w:eastAsia="Calibri" w:hAnsi="Arial" w:cs="Arial"/>
          <w:b/>
          <w:sz w:val="24"/>
          <w:szCs w:val="24"/>
        </w:rPr>
        <w:t xml:space="preserve">Other Items </w:t>
      </w:r>
    </w:p>
    <w:p w14:paraId="463DA4CF" w14:textId="25BBDB29" w:rsidR="009A505B" w:rsidRDefault="00566FDE" w:rsidP="003A3458">
      <w:pPr>
        <w:spacing w:before="0" w:beforeAutospacing="0" w:after="100" w:afterAutospacing="1"/>
        <w:contextualSpacing/>
        <w:jc w:val="both"/>
        <w:rPr>
          <w:rFonts w:cs="Arial"/>
          <w:sz w:val="24"/>
          <w:szCs w:val="24"/>
        </w:rPr>
      </w:pPr>
      <w:r w:rsidRPr="001C58E3">
        <w:rPr>
          <w:rFonts w:cs="Arial"/>
          <w:sz w:val="24"/>
          <w:szCs w:val="24"/>
          <w:u w:val="single"/>
        </w:rPr>
        <w:t>Confidentiality issues</w:t>
      </w:r>
      <w:r>
        <w:rPr>
          <w:rFonts w:cs="Arial"/>
          <w:sz w:val="24"/>
          <w:szCs w:val="24"/>
        </w:rPr>
        <w:t xml:space="preserve">: </w:t>
      </w:r>
      <w:r w:rsidR="001C58E3">
        <w:rPr>
          <w:rFonts w:cs="Arial"/>
          <w:sz w:val="24"/>
          <w:szCs w:val="24"/>
        </w:rPr>
        <w:t xml:space="preserve">CF tabled a NDA template and </w:t>
      </w:r>
      <w:r>
        <w:rPr>
          <w:rFonts w:cs="Arial"/>
          <w:sz w:val="24"/>
          <w:szCs w:val="24"/>
        </w:rPr>
        <w:t xml:space="preserve">MOVED that </w:t>
      </w:r>
      <w:r w:rsidR="001C58E3">
        <w:rPr>
          <w:rFonts w:cs="Arial"/>
          <w:sz w:val="24"/>
          <w:szCs w:val="24"/>
        </w:rPr>
        <w:t xml:space="preserve">current Board members, our bookkeeping service provider, and appropriate internal/external committee members (at the discretion of the Board) sign an NDA in order to protect TRCA Board confidentiality as warranted; seconded by LB and </w:t>
      </w:r>
      <w:r w:rsidR="001C58E3" w:rsidRPr="001C58E3">
        <w:rPr>
          <w:rFonts w:cs="Arial"/>
          <w:b/>
          <w:sz w:val="24"/>
          <w:szCs w:val="24"/>
        </w:rPr>
        <w:t>Motion BOD60-3</w:t>
      </w:r>
      <w:r w:rsidR="001C58E3">
        <w:rPr>
          <w:rFonts w:cs="Arial"/>
          <w:sz w:val="24"/>
          <w:szCs w:val="24"/>
        </w:rPr>
        <w:t xml:space="preserve"> carried</w:t>
      </w:r>
    </w:p>
    <w:p w14:paraId="09EA390B" w14:textId="77777777" w:rsidR="00566FDE" w:rsidRPr="00BA7507" w:rsidRDefault="00566FDE" w:rsidP="003A3458">
      <w:pPr>
        <w:spacing w:before="0" w:beforeAutospacing="0" w:after="100" w:afterAutospacing="1"/>
        <w:contextualSpacing/>
        <w:jc w:val="both"/>
        <w:rPr>
          <w:rFonts w:cs="Arial"/>
          <w:sz w:val="24"/>
          <w:szCs w:val="24"/>
        </w:rPr>
      </w:pPr>
    </w:p>
    <w:p w14:paraId="037AC253" w14:textId="77777777" w:rsidR="009A505B" w:rsidRPr="00BA7507" w:rsidRDefault="009A505B" w:rsidP="009A505B">
      <w:pPr>
        <w:spacing w:before="0" w:beforeAutospacing="0" w:after="0"/>
        <w:ind w:left="0"/>
        <w:rPr>
          <w:rFonts w:cs="Arial"/>
          <w:sz w:val="24"/>
          <w:szCs w:val="24"/>
        </w:rPr>
      </w:pPr>
    </w:p>
    <w:p w14:paraId="373D8CA3" w14:textId="77777777" w:rsidR="008F20B3" w:rsidRPr="00031295" w:rsidRDefault="008F20B3" w:rsidP="00460186">
      <w:pPr>
        <w:jc w:val="both"/>
        <w:rPr>
          <w:rFonts w:ascii="Arial" w:hAnsi="Arial" w:cs="Arial"/>
          <w:b/>
          <w:sz w:val="24"/>
          <w:szCs w:val="24"/>
        </w:rPr>
      </w:pPr>
      <w:r w:rsidRPr="00031295">
        <w:rPr>
          <w:rFonts w:ascii="Arial" w:hAnsi="Arial" w:cs="Arial"/>
          <w:b/>
          <w:sz w:val="24"/>
          <w:szCs w:val="24"/>
        </w:rPr>
        <w:t>Adjourn and Next Meeting</w:t>
      </w:r>
    </w:p>
    <w:tbl>
      <w:tblPr>
        <w:tblW w:w="0" w:type="auto"/>
        <w:tblCellSpacing w:w="15" w:type="dxa"/>
        <w:tblCellMar>
          <w:left w:w="0" w:type="dxa"/>
          <w:right w:w="0" w:type="dxa"/>
        </w:tblCellMar>
        <w:tblLook w:val="04A0" w:firstRow="1" w:lastRow="0" w:firstColumn="1" w:lastColumn="0" w:noHBand="0" w:noVBand="1"/>
      </w:tblPr>
      <w:tblGrid>
        <w:gridCol w:w="4647"/>
        <w:gridCol w:w="4632"/>
        <w:gridCol w:w="30"/>
        <w:gridCol w:w="51"/>
      </w:tblGrid>
      <w:tr w:rsidR="00A97C80" w:rsidRPr="00A97C80" w14:paraId="2D6899AA" w14:textId="77777777" w:rsidTr="00AF1B7D">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9264"/>
            </w:tblGrid>
            <w:tr w:rsidR="00A97C80" w:rsidRPr="00A97C80" w14:paraId="5F4DDF72" w14:textId="77777777">
              <w:trPr>
                <w:tblCellSpacing w:w="15" w:type="dxa"/>
              </w:trPr>
              <w:tc>
                <w:tcPr>
                  <w:tcW w:w="0" w:type="auto"/>
                  <w:vAlign w:val="center"/>
                  <w:hideMark/>
                </w:tcPr>
                <w:p w14:paraId="6FB85476" w14:textId="5E4A3437" w:rsidR="00A97C80" w:rsidRDefault="00685C41" w:rsidP="00BA7507">
                  <w:pPr>
                    <w:jc w:val="both"/>
                    <w:rPr>
                      <w:rFonts w:cs="Arial"/>
                      <w:sz w:val="24"/>
                      <w:szCs w:val="24"/>
                    </w:rPr>
                  </w:pPr>
                  <w:r w:rsidRPr="00BA7507">
                    <w:rPr>
                      <w:rFonts w:cs="Arial"/>
                      <w:sz w:val="24"/>
                      <w:szCs w:val="24"/>
                    </w:rPr>
                    <w:t>JD moved that the m</w:t>
                  </w:r>
                  <w:r w:rsidR="008F20B3" w:rsidRPr="00BA7507">
                    <w:rPr>
                      <w:rFonts w:cs="Arial"/>
                      <w:sz w:val="24"/>
                      <w:szCs w:val="24"/>
                    </w:rPr>
                    <w:t>eeting adjourn at 8:</w:t>
                  </w:r>
                  <w:r w:rsidR="001C58E3">
                    <w:rPr>
                      <w:rFonts w:cs="Arial"/>
                      <w:sz w:val="24"/>
                      <w:szCs w:val="24"/>
                    </w:rPr>
                    <w:t>50</w:t>
                  </w:r>
                  <w:r w:rsidR="00C04DE8" w:rsidRPr="00BA7507">
                    <w:rPr>
                      <w:rFonts w:cs="Arial"/>
                      <w:sz w:val="24"/>
                      <w:szCs w:val="24"/>
                    </w:rPr>
                    <w:t>,</w:t>
                  </w:r>
                  <w:r w:rsidR="008F20B3" w:rsidRPr="00BA7507">
                    <w:rPr>
                      <w:rFonts w:cs="Arial"/>
                      <w:sz w:val="24"/>
                      <w:szCs w:val="24"/>
                    </w:rPr>
                    <w:t xml:space="preserve"> </w:t>
                  </w:r>
                  <w:r w:rsidR="002936E7" w:rsidRPr="00BA7507">
                    <w:rPr>
                      <w:rFonts w:cs="Arial"/>
                      <w:sz w:val="24"/>
                      <w:szCs w:val="24"/>
                    </w:rPr>
                    <w:t>J</w:t>
                  </w:r>
                  <w:r w:rsidR="001C58E3">
                    <w:rPr>
                      <w:rFonts w:cs="Arial"/>
                      <w:sz w:val="24"/>
                      <w:szCs w:val="24"/>
                    </w:rPr>
                    <w:t xml:space="preserve">CF </w:t>
                  </w:r>
                  <w:r w:rsidR="008F20B3" w:rsidRPr="00BA7507">
                    <w:rPr>
                      <w:rFonts w:cs="Arial"/>
                      <w:sz w:val="24"/>
                      <w:szCs w:val="24"/>
                    </w:rPr>
                    <w:t>seconded and motion carried.  Next meeting (BOD-</w:t>
                  </w:r>
                  <w:r w:rsidR="009C3AB6">
                    <w:rPr>
                      <w:rFonts w:cs="Arial"/>
                      <w:sz w:val="24"/>
                      <w:szCs w:val="24"/>
                    </w:rPr>
                    <w:t>6</w:t>
                  </w:r>
                  <w:r w:rsidR="001C58E3">
                    <w:rPr>
                      <w:rFonts w:cs="Arial"/>
                      <w:sz w:val="24"/>
                      <w:szCs w:val="24"/>
                    </w:rPr>
                    <w:t>1</w:t>
                  </w:r>
                  <w:r w:rsidR="008F20B3" w:rsidRPr="00BA7507">
                    <w:rPr>
                      <w:rFonts w:cs="Arial"/>
                      <w:sz w:val="24"/>
                      <w:szCs w:val="24"/>
                    </w:rPr>
                    <w:t xml:space="preserve">) on Monday </w:t>
                  </w:r>
                  <w:r w:rsidR="001C58E3">
                    <w:rPr>
                      <w:rFonts w:cs="Arial"/>
                      <w:sz w:val="24"/>
                      <w:szCs w:val="24"/>
                    </w:rPr>
                    <w:t>Nov. 4, 2019 (with next meeting on Dec 9, 2019)</w:t>
                  </w:r>
                </w:p>
                <w:p w14:paraId="5C55E028" w14:textId="77777777" w:rsidR="00361801" w:rsidRPr="00361801" w:rsidRDefault="00361801" w:rsidP="00361801">
                  <w:pPr>
                    <w:rPr>
                      <w:rFonts w:ascii="Calibri" w:eastAsia="Times New Roman" w:hAnsi="Calibri" w:cs="Times New Roman"/>
                      <w:highlight w:val="yellow"/>
                      <w:lang w:eastAsia="en-CA"/>
                    </w:rPr>
                  </w:pPr>
                </w:p>
                <w:p w14:paraId="6CB10D08" w14:textId="6C51164C" w:rsidR="00361801" w:rsidRPr="00BA7507" w:rsidRDefault="00361801" w:rsidP="00BA7507">
                  <w:pPr>
                    <w:jc w:val="both"/>
                    <w:rPr>
                      <w:rFonts w:ascii="Times New Roman" w:eastAsia="Times New Roman" w:hAnsi="Times New Roman" w:cs="Times New Roman"/>
                      <w:b/>
                      <w:bCs/>
                      <w:sz w:val="24"/>
                      <w:szCs w:val="24"/>
                      <w:lang w:eastAsia="en-CA"/>
                    </w:rPr>
                  </w:pPr>
                </w:p>
              </w:tc>
            </w:tr>
          </w:tbl>
          <w:p w14:paraId="4981F5D9" w14:textId="77777777"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c>
          <w:tcPr>
            <w:tcW w:w="0" w:type="auto"/>
            <w:vAlign w:val="center"/>
          </w:tcPr>
          <w:p w14:paraId="19C17315" w14:textId="10C3DB51"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r>
      <w:tr w:rsidR="00A97C80" w:rsidRPr="00A97C80" w14:paraId="14EB82B1" w14:textId="77777777" w:rsidTr="00A97C80">
        <w:trPr>
          <w:gridAfter w:val="2"/>
          <w:tblCellSpacing w:w="15" w:type="dxa"/>
        </w:trPr>
        <w:tc>
          <w:tcPr>
            <w:tcW w:w="0" w:type="auto"/>
            <w:vAlign w:val="center"/>
            <w:hideMark/>
          </w:tcPr>
          <w:p w14:paraId="20DBC89B" w14:textId="77777777"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c>
          <w:tcPr>
            <w:tcW w:w="0" w:type="auto"/>
            <w:vMerge w:val="restart"/>
            <w:vAlign w:val="center"/>
            <w:hideMark/>
          </w:tcPr>
          <w:p w14:paraId="2AAB9E7A" w14:textId="77777777" w:rsidR="00A97C80" w:rsidRPr="00A97C80" w:rsidRDefault="00A97C80" w:rsidP="00460186">
            <w:pPr>
              <w:spacing w:before="0" w:beforeAutospacing="0" w:after="0"/>
              <w:ind w:left="0"/>
              <w:jc w:val="both"/>
              <w:rPr>
                <w:rFonts w:ascii="Times New Roman" w:eastAsia="Times New Roman" w:hAnsi="Times New Roman" w:cs="Times New Roman"/>
                <w:sz w:val="20"/>
                <w:szCs w:val="20"/>
                <w:lang w:eastAsia="en-CA"/>
              </w:rPr>
            </w:pPr>
          </w:p>
        </w:tc>
      </w:tr>
      <w:tr w:rsidR="00A97C80" w:rsidRPr="00A97C80" w14:paraId="762F0D99" w14:textId="77777777" w:rsidTr="00A97C80">
        <w:trPr>
          <w:gridAfter w:val="2"/>
          <w:tblCellSpacing w:w="15" w:type="dxa"/>
        </w:trPr>
        <w:tc>
          <w:tcPr>
            <w:tcW w:w="0" w:type="auto"/>
            <w:vAlign w:val="center"/>
            <w:hideMark/>
          </w:tcPr>
          <w:p w14:paraId="2A018802" w14:textId="77777777" w:rsidR="00A97C80" w:rsidRPr="00A97C80" w:rsidRDefault="00A97C80" w:rsidP="00460186">
            <w:pPr>
              <w:spacing w:before="0" w:beforeAutospacing="0" w:after="0"/>
              <w:ind w:left="0"/>
              <w:jc w:val="both"/>
              <w:rPr>
                <w:rFonts w:ascii="Times New Roman" w:eastAsia="Times New Roman" w:hAnsi="Times New Roman" w:cs="Times New Roman"/>
                <w:sz w:val="20"/>
                <w:szCs w:val="20"/>
                <w:lang w:eastAsia="en-CA"/>
              </w:rPr>
            </w:pPr>
          </w:p>
        </w:tc>
        <w:tc>
          <w:tcPr>
            <w:tcW w:w="0" w:type="auto"/>
            <w:vMerge/>
            <w:vAlign w:val="center"/>
            <w:hideMark/>
          </w:tcPr>
          <w:p w14:paraId="17CB880D" w14:textId="77777777" w:rsidR="00A97C80" w:rsidRPr="00A97C80" w:rsidRDefault="00A97C80" w:rsidP="00460186">
            <w:pPr>
              <w:spacing w:before="0" w:beforeAutospacing="0" w:after="0"/>
              <w:ind w:left="0"/>
              <w:jc w:val="both"/>
              <w:rPr>
                <w:rFonts w:ascii="Times New Roman" w:eastAsia="Times New Roman" w:hAnsi="Times New Roman" w:cs="Times New Roman"/>
                <w:sz w:val="20"/>
                <w:szCs w:val="20"/>
                <w:lang w:eastAsia="en-CA"/>
              </w:rPr>
            </w:pPr>
          </w:p>
        </w:tc>
      </w:tr>
    </w:tbl>
    <w:p w14:paraId="06298D3D" w14:textId="77777777" w:rsidR="00A97C80" w:rsidRPr="00A97C80" w:rsidRDefault="00A97C80" w:rsidP="00460186">
      <w:pPr>
        <w:spacing w:before="0" w:beforeAutospacing="0" w:after="0"/>
        <w:ind w:left="0"/>
        <w:jc w:val="both"/>
        <w:rPr>
          <w:rFonts w:ascii="Times New Roman" w:eastAsia="Times New Roman" w:hAnsi="Times New Roman" w:cs="Times New Roman"/>
          <w:vanish/>
          <w:sz w:val="24"/>
          <w:szCs w:val="24"/>
          <w:lang w:eastAsia="en-CA"/>
        </w:rPr>
      </w:pPr>
    </w:p>
    <w:tbl>
      <w:tblPr>
        <w:tblW w:w="0" w:type="auto"/>
        <w:tblCellSpacing w:w="15" w:type="dxa"/>
        <w:tblCellMar>
          <w:left w:w="0" w:type="dxa"/>
          <w:right w:w="0" w:type="dxa"/>
        </w:tblCellMar>
        <w:tblLook w:val="04A0" w:firstRow="1" w:lastRow="0" w:firstColumn="1" w:lastColumn="0" w:noHBand="0" w:noVBand="1"/>
      </w:tblPr>
      <w:tblGrid>
        <w:gridCol w:w="126"/>
      </w:tblGrid>
      <w:tr w:rsidR="00A97C80" w:rsidRPr="00A97C80" w14:paraId="3A1F3AAD" w14:textId="77777777" w:rsidTr="00A97C80">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6"/>
            </w:tblGrid>
            <w:tr w:rsidR="00A97C80" w:rsidRPr="00A97C80" w14:paraId="2E820107" w14:textId="77777777" w:rsidTr="00AF1B7D">
              <w:trPr>
                <w:tblCellSpacing w:w="15" w:type="dxa"/>
              </w:trPr>
              <w:tc>
                <w:tcPr>
                  <w:tcW w:w="0" w:type="auto"/>
                  <w:vAlign w:val="center"/>
                </w:tcPr>
                <w:p w14:paraId="326A2E61" w14:textId="77777777"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r>
          </w:tbl>
          <w:p w14:paraId="4C6E2F73" w14:textId="128D73EE"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r>
    </w:tbl>
    <w:p w14:paraId="3936C4E7" w14:textId="77777777" w:rsidR="0002634C" w:rsidRDefault="0002634C" w:rsidP="00031295">
      <w:pPr>
        <w:jc w:val="both"/>
        <w:rPr>
          <w:sz w:val="24"/>
          <w:szCs w:val="24"/>
        </w:rPr>
      </w:pPr>
    </w:p>
    <w:sectPr w:rsidR="0002634C">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BD5F3" w14:textId="77777777" w:rsidR="006C0038" w:rsidRDefault="006C0038" w:rsidP="00F263C4">
      <w:pPr>
        <w:spacing w:after="0"/>
      </w:pPr>
      <w:r>
        <w:separator/>
      </w:r>
    </w:p>
  </w:endnote>
  <w:endnote w:type="continuationSeparator" w:id="0">
    <w:p w14:paraId="4045089C" w14:textId="77777777" w:rsidR="006C0038" w:rsidRDefault="006C0038" w:rsidP="00F263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857497"/>
      <w:docPartObj>
        <w:docPartGallery w:val="Page Numbers (Bottom of Page)"/>
        <w:docPartUnique/>
      </w:docPartObj>
    </w:sdtPr>
    <w:sdtEndPr/>
    <w:sdtContent>
      <w:sdt>
        <w:sdtPr>
          <w:id w:val="-1705238520"/>
          <w:docPartObj>
            <w:docPartGallery w:val="Page Numbers (Top of Page)"/>
            <w:docPartUnique/>
          </w:docPartObj>
        </w:sdtPr>
        <w:sdtEndPr/>
        <w:sdtContent>
          <w:p w14:paraId="4CDD97B7" w14:textId="77777777" w:rsidR="00F263C4" w:rsidRDefault="00F263C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3291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2916">
              <w:rPr>
                <w:b/>
                <w:bCs/>
                <w:noProof/>
              </w:rPr>
              <w:t>4</w:t>
            </w:r>
            <w:r>
              <w:rPr>
                <w:b/>
                <w:bCs/>
                <w:sz w:val="24"/>
                <w:szCs w:val="24"/>
              </w:rPr>
              <w:fldChar w:fldCharType="end"/>
            </w:r>
          </w:p>
        </w:sdtContent>
      </w:sdt>
    </w:sdtContent>
  </w:sdt>
  <w:p w14:paraId="6C1213FB" w14:textId="77777777" w:rsidR="00F263C4" w:rsidRDefault="00F263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17620" w14:textId="77777777" w:rsidR="006C0038" w:rsidRDefault="006C0038" w:rsidP="00F263C4">
      <w:pPr>
        <w:spacing w:after="0"/>
      </w:pPr>
      <w:r>
        <w:separator/>
      </w:r>
    </w:p>
  </w:footnote>
  <w:footnote w:type="continuationSeparator" w:id="0">
    <w:p w14:paraId="4D415AB5" w14:textId="77777777" w:rsidR="006C0038" w:rsidRDefault="006C0038" w:rsidP="00F263C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64B0"/>
    <w:multiLevelType w:val="multilevel"/>
    <w:tmpl w:val="E8A81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51ECC"/>
    <w:multiLevelType w:val="hybridMultilevel"/>
    <w:tmpl w:val="6464B2D0"/>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2" w15:restartNumberingAfterBreak="0">
    <w:nsid w:val="11D96F39"/>
    <w:multiLevelType w:val="hybridMultilevel"/>
    <w:tmpl w:val="5C68668E"/>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3" w15:restartNumberingAfterBreak="0">
    <w:nsid w:val="1FDD2995"/>
    <w:multiLevelType w:val="hybridMultilevel"/>
    <w:tmpl w:val="E0385FE4"/>
    <w:lvl w:ilvl="0" w:tplc="3A46FBEE">
      <w:numFmt w:val="bullet"/>
      <w:lvlText w:val="-"/>
      <w:lvlJc w:val="left"/>
      <w:pPr>
        <w:ind w:left="1288" w:hanging="360"/>
      </w:pPr>
      <w:rPr>
        <w:rFonts w:ascii="Times New Roman" w:eastAsia="Times New Roman" w:hAnsi="Times New Roman" w:cs="Times New Roman"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4" w15:restartNumberingAfterBreak="0">
    <w:nsid w:val="24F80137"/>
    <w:multiLevelType w:val="hybridMultilevel"/>
    <w:tmpl w:val="8468F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D2D75"/>
    <w:multiLevelType w:val="hybridMultilevel"/>
    <w:tmpl w:val="571AD35E"/>
    <w:lvl w:ilvl="0" w:tplc="3A46FBEE">
      <w:numFmt w:val="bullet"/>
      <w:lvlText w:val="-"/>
      <w:lvlJc w:val="left"/>
      <w:pPr>
        <w:ind w:left="1004" w:hanging="360"/>
      </w:pPr>
      <w:rPr>
        <w:rFonts w:ascii="Times New Roman" w:eastAsia="Times New Roman" w:hAnsi="Times New Roman" w:cs="Times New Roman" w:hint="default"/>
      </w:rPr>
    </w:lvl>
    <w:lvl w:ilvl="1" w:tplc="10090003">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6" w15:restartNumberingAfterBreak="0">
    <w:nsid w:val="35CA3628"/>
    <w:multiLevelType w:val="hybridMultilevel"/>
    <w:tmpl w:val="817E1F1E"/>
    <w:lvl w:ilvl="0" w:tplc="59AC8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942891"/>
    <w:multiLevelType w:val="hybridMultilevel"/>
    <w:tmpl w:val="088A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862395"/>
    <w:multiLevelType w:val="multilevel"/>
    <w:tmpl w:val="751A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817E46"/>
    <w:multiLevelType w:val="multilevel"/>
    <w:tmpl w:val="29AA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B8326A"/>
    <w:multiLevelType w:val="hybridMultilevel"/>
    <w:tmpl w:val="832EF6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F930764"/>
    <w:multiLevelType w:val="hybridMultilevel"/>
    <w:tmpl w:val="61902B24"/>
    <w:lvl w:ilvl="0" w:tplc="10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363" w:hanging="360"/>
      </w:pPr>
      <w:rPr>
        <w:rFonts w:ascii="Courier New" w:hAnsi="Courier New" w:cs="Courier New" w:hint="default"/>
      </w:rPr>
    </w:lvl>
    <w:lvl w:ilvl="2" w:tplc="10090005" w:tentative="1">
      <w:start w:val="1"/>
      <w:numFmt w:val="bullet"/>
      <w:lvlText w:val=""/>
      <w:lvlJc w:val="left"/>
      <w:pPr>
        <w:ind w:left="2083" w:hanging="360"/>
      </w:pPr>
      <w:rPr>
        <w:rFonts w:ascii="Wingdings" w:hAnsi="Wingdings" w:hint="default"/>
      </w:rPr>
    </w:lvl>
    <w:lvl w:ilvl="3" w:tplc="10090001" w:tentative="1">
      <w:start w:val="1"/>
      <w:numFmt w:val="bullet"/>
      <w:lvlText w:val=""/>
      <w:lvlJc w:val="left"/>
      <w:pPr>
        <w:ind w:left="2803" w:hanging="360"/>
      </w:pPr>
      <w:rPr>
        <w:rFonts w:ascii="Symbol" w:hAnsi="Symbol" w:hint="default"/>
      </w:rPr>
    </w:lvl>
    <w:lvl w:ilvl="4" w:tplc="10090003" w:tentative="1">
      <w:start w:val="1"/>
      <w:numFmt w:val="bullet"/>
      <w:lvlText w:val="o"/>
      <w:lvlJc w:val="left"/>
      <w:pPr>
        <w:ind w:left="3523" w:hanging="360"/>
      </w:pPr>
      <w:rPr>
        <w:rFonts w:ascii="Courier New" w:hAnsi="Courier New" w:cs="Courier New" w:hint="default"/>
      </w:rPr>
    </w:lvl>
    <w:lvl w:ilvl="5" w:tplc="10090005" w:tentative="1">
      <w:start w:val="1"/>
      <w:numFmt w:val="bullet"/>
      <w:lvlText w:val=""/>
      <w:lvlJc w:val="left"/>
      <w:pPr>
        <w:ind w:left="4243" w:hanging="360"/>
      </w:pPr>
      <w:rPr>
        <w:rFonts w:ascii="Wingdings" w:hAnsi="Wingdings" w:hint="default"/>
      </w:rPr>
    </w:lvl>
    <w:lvl w:ilvl="6" w:tplc="10090001" w:tentative="1">
      <w:start w:val="1"/>
      <w:numFmt w:val="bullet"/>
      <w:lvlText w:val=""/>
      <w:lvlJc w:val="left"/>
      <w:pPr>
        <w:ind w:left="4963" w:hanging="360"/>
      </w:pPr>
      <w:rPr>
        <w:rFonts w:ascii="Symbol" w:hAnsi="Symbol" w:hint="default"/>
      </w:rPr>
    </w:lvl>
    <w:lvl w:ilvl="7" w:tplc="10090003" w:tentative="1">
      <w:start w:val="1"/>
      <w:numFmt w:val="bullet"/>
      <w:lvlText w:val="o"/>
      <w:lvlJc w:val="left"/>
      <w:pPr>
        <w:ind w:left="5683" w:hanging="360"/>
      </w:pPr>
      <w:rPr>
        <w:rFonts w:ascii="Courier New" w:hAnsi="Courier New" w:cs="Courier New" w:hint="default"/>
      </w:rPr>
    </w:lvl>
    <w:lvl w:ilvl="8" w:tplc="10090005" w:tentative="1">
      <w:start w:val="1"/>
      <w:numFmt w:val="bullet"/>
      <w:lvlText w:val=""/>
      <w:lvlJc w:val="left"/>
      <w:pPr>
        <w:ind w:left="6403" w:hanging="360"/>
      </w:pPr>
      <w:rPr>
        <w:rFonts w:ascii="Wingdings" w:hAnsi="Wingdings" w:hint="default"/>
      </w:rPr>
    </w:lvl>
  </w:abstractNum>
  <w:abstractNum w:abstractNumId="12" w15:restartNumberingAfterBreak="0">
    <w:nsid w:val="4FBC3818"/>
    <w:multiLevelType w:val="multilevel"/>
    <w:tmpl w:val="721A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801150"/>
    <w:multiLevelType w:val="hybridMultilevel"/>
    <w:tmpl w:val="BBBA714E"/>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4" w15:restartNumberingAfterBreak="0">
    <w:nsid w:val="53E37224"/>
    <w:multiLevelType w:val="multilevel"/>
    <w:tmpl w:val="6342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CC4168"/>
    <w:multiLevelType w:val="multilevel"/>
    <w:tmpl w:val="D0FE5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444F4C"/>
    <w:multiLevelType w:val="multilevel"/>
    <w:tmpl w:val="A368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F1062A"/>
    <w:multiLevelType w:val="multilevel"/>
    <w:tmpl w:val="4D08A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7A240F"/>
    <w:multiLevelType w:val="hybridMultilevel"/>
    <w:tmpl w:val="1FF08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61728F3"/>
    <w:multiLevelType w:val="hybridMultilevel"/>
    <w:tmpl w:val="BF28FA86"/>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0" w15:restartNumberingAfterBreak="0">
    <w:nsid w:val="7DC070EA"/>
    <w:multiLevelType w:val="hybridMultilevel"/>
    <w:tmpl w:val="0264F05A"/>
    <w:lvl w:ilvl="0" w:tplc="3A46FBEE">
      <w:numFmt w:val="bullet"/>
      <w:lvlText w:val="-"/>
      <w:lvlJc w:val="left"/>
      <w:pPr>
        <w:ind w:left="927" w:hanging="360"/>
      </w:pPr>
      <w:rPr>
        <w:rFonts w:ascii="Times New Roman" w:eastAsia="Times New Roman" w:hAnsi="Times New Roman" w:cs="Times New Roman" w:hint="default"/>
      </w:rPr>
    </w:lvl>
    <w:lvl w:ilvl="1" w:tplc="10090003" w:tentative="1">
      <w:start w:val="1"/>
      <w:numFmt w:val="bullet"/>
      <w:lvlText w:val="o"/>
      <w:lvlJc w:val="left"/>
      <w:pPr>
        <w:ind w:left="1363" w:hanging="360"/>
      </w:pPr>
      <w:rPr>
        <w:rFonts w:ascii="Courier New" w:hAnsi="Courier New" w:cs="Courier New" w:hint="default"/>
      </w:rPr>
    </w:lvl>
    <w:lvl w:ilvl="2" w:tplc="10090005" w:tentative="1">
      <w:start w:val="1"/>
      <w:numFmt w:val="bullet"/>
      <w:lvlText w:val=""/>
      <w:lvlJc w:val="left"/>
      <w:pPr>
        <w:ind w:left="2083" w:hanging="360"/>
      </w:pPr>
      <w:rPr>
        <w:rFonts w:ascii="Wingdings" w:hAnsi="Wingdings" w:hint="default"/>
      </w:rPr>
    </w:lvl>
    <w:lvl w:ilvl="3" w:tplc="10090001" w:tentative="1">
      <w:start w:val="1"/>
      <w:numFmt w:val="bullet"/>
      <w:lvlText w:val=""/>
      <w:lvlJc w:val="left"/>
      <w:pPr>
        <w:ind w:left="2803" w:hanging="360"/>
      </w:pPr>
      <w:rPr>
        <w:rFonts w:ascii="Symbol" w:hAnsi="Symbol" w:hint="default"/>
      </w:rPr>
    </w:lvl>
    <w:lvl w:ilvl="4" w:tplc="10090003" w:tentative="1">
      <w:start w:val="1"/>
      <w:numFmt w:val="bullet"/>
      <w:lvlText w:val="o"/>
      <w:lvlJc w:val="left"/>
      <w:pPr>
        <w:ind w:left="3523" w:hanging="360"/>
      </w:pPr>
      <w:rPr>
        <w:rFonts w:ascii="Courier New" w:hAnsi="Courier New" w:cs="Courier New" w:hint="default"/>
      </w:rPr>
    </w:lvl>
    <w:lvl w:ilvl="5" w:tplc="10090005" w:tentative="1">
      <w:start w:val="1"/>
      <w:numFmt w:val="bullet"/>
      <w:lvlText w:val=""/>
      <w:lvlJc w:val="left"/>
      <w:pPr>
        <w:ind w:left="4243" w:hanging="360"/>
      </w:pPr>
      <w:rPr>
        <w:rFonts w:ascii="Wingdings" w:hAnsi="Wingdings" w:hint="default"/>
      </w:rPr>
    </w:lvl>
    <w:lvl w:ilvl="6" w:tplc="10090001" w:tentative="1">
      <w:start w:val="1"/>
      <w:numFmt w:val="bullet"/>
      <w:lvlText w:val=""/>
      <w:lvlJc w:val="left"/>
      <w:pPr>
        <w:ind w:left="4963" w:hanging="360"/>
      </w:pPr>
      <w:rPr>
        <w:rFonts w:ascii="Symbol" w:hAnsi="Symbol" w:hint="default"/>
      </w:rPr>
    </w:lvl>
    <w:lvl w:ilvl="7" w:tplc="10090003" w:tentative="1">
      <w:start w:val="1"/>
      <w:numFmt w:val="bullet"/>
      <w:lvlText w:val="o"/>
      <w:lvlJc w:val="left"/>
      <w:pPr>
        <w:ind w:left="5683" w:hanging="360"/>
      </w:pPr>
      <w:rPr>
        <w:rFonts w:ascii="Courier New" w:hAnsi="Courier New" w:cs="Courier New" w:hint="default"/>
      </w:rPr>
    </w:lvl>
    <w:lvl w:ilvl="8" w:tplc="10090005" w:tentative="1">
      <w:start w:val="1"/>
      <w:numFmt w:val="bullet"/>
      <w:lvlText w:val=""/>
      <w:lvlJc w:val="left"/>
      <w:pPr>
        <w:ind w:left="6403" w:hanging="360"/>
      </w:pPr>
      <w:rPr>
        <w:rFonts w:ascii="Wingdings" w:hAnsi="Wingdings" w:hint="default"/>
      </w:rPr>
    </w:lvl>
  </w:abstractNum>
  <w:num w:numId="1">
    <w:abstractNumId w:val="5"/>
  </w:num>
  <w:num w:numId="2">
    <w:abstractNumId w:val="1"/>
  </w:num>
  <w:num w:numId="3">
    <w:abstractNumId w:val="14"/>
  </w:num>
  <w:num w:numId="4">
    <w:abstractNumId w:val="12"/>
  </w:num>
  <w:num w:numId="5">
    <w:abstractNumId w:val="19"/>
  </w:num>
  <w:num w:numId="6">
    <w:abstractNumId w:val="13"/>
  </w:num>
  <w:num w:numId="7">
    <w:abstractNumId w:val="20"/>
  </w:num>
  <w:num w:numId="8">
    <w:abstractNumId w:val="3"/>
  </w:num>
  <w:num w:numId="9">
    <w:abstractNumId w:val="11"/>
  </w:num>
  <w:num w:numId="10">
    <w:abstractNumId w:val="15"/>
  </w:num>
  <w:num w:numId="11">
    <w:abstractNumId w:val="0"/>
  </w:num>
  <w:num w:numId="12">
    <w:abstractNumId w:val="9"/>
  </w:num>
  <w:num w:numId="13">
    <w:abstractNumId w:val="17"/>
  </w:num>
  <w:num w:numId="14">
    <w:abstractNumId w:val="8"/>
  </w:num>
  <w:num w:numId="15">
    <w:abstractNumId w:val="16"/>
  </w:num>
  <w:num w:numId="16">
    <w:abstractNumId w:val="10"/>
  </w:num>
  <w:num w:numId="17">
    <w:abstractNumId w:val="18"/>
  </w:num>
  <w:num w:numId="18">
    <w:abstractNumId w:val="2"/>
  </w:num>
  <w:num w:numId="19">
    <w:abstractNumId w:val="4"/>
  </w:num>
  <w:num w:numId="20">
    <w:abstractNumId w:val="7"/>
  </w:num>
  <w:num w:numId="2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86"/>
    <w:rsid w:val="00003630"/>
    <w:rsid w:val="00012ACA"/>
    <w:rsid w:val="000237D1"/>
    <w:rsid w:val="0002634C"/>
    <w:rsid w:val="00031295"/>
    <w:rsid w:val="00032A71"/>
    <w:rsid w:val="00033533"/>
    <w:rsid w:val="0003465F"/>
    <w:rsid w:val="000364DA"/>
    <w:rsid w:val="0004391E"/>
    <w:rsid w:val="000469B2"/>
    <w:rsid w:val="00053E4E"/>
    <w:rsid w:val="00062A81"/>
    <w:rsid w:val="000631BF"/>
    <w:rsid w:val="00064152"/>
    <w:rsid w:val="00065137"/>
    <w:rsid w:val="00077E16"/>
    <w:rsid w:val="000B37F1"/>
    <w:rsid w:val="000C68BF"/>
    <w:rsid w:val="000E0140"/>
    <w:rsid w:val="000E5F3E"/>
    <w:rsid w:val="000E6B51"/>
    <w:rsid w:val="000F73AF"/>
    <w:rsid w:val="000F7D33"/>
    <w:rsid w:val="00121701"/>
    <w:rsid w:val="00130E01"/>
    <w:rsid w:val="00131A77"/>
    <w:rsid w:val="001403D3"/>
    <w:rsid w:val="00142E09"/>
    <w:rsid w:val="0014444D"/>
    <w:rsid w:val="00147AAF"/>
    <w:rsid w:val="00150770"/>
    <w:rsid w:val="00151180"/>
    <w:rsid w:val="00164A14"/>
    <w:rsid w:val="0016767F"/>
    <w:rsid w:val="001758D3"/>
    <w:rsid w:val="00185891"/>
    <w:rsid w:val="0019480C"/>
    <w:rsid w:val="00195530"/>
    <w:rsid w:val="001A1D96"/>
    <w:rsid w:val="001B0D4A"/>
    <w:rsid w:val="001C08CD"/>
    <w:rsid w:val="001C58E3"/>
    <w:rsid w:val="001D3EA9"/>
    <w:rsid w:val="001F64EF"/>
    <w:rsid w:val="002076DE"/>
    <w:rsid w:val="00207E60"/>
    <w:rsid w:val="0021303F"/>
    <w:rsid w:val="002211F4"/>
    <w:rsid w:val="00223D6A"/>
    <w:rsid w:val="00225012"/>
    <w:rsid w:val="00225358"/>
    <w:rsid w:val="002259BF"/>
    <w:rsid w:val="00227BB3"/>
    <w:rsid w:val="00231A5D"/>
    <w:rsid w:val="00234C76"/>
    <w:rsid w:val="00237BA1"/>
    <w:rsid w:val="0024230D"/>
    <w:rsid w:val="0024285C"/>
    <w:rsid w:val="002478C8"/>
    <w:rsid w:val="002500D2"/>
    <w:rsid w:val="002533FC"/>
    <w:rsid w:val="002672FC"/>
    <w:rsid w:val="0026790B"/>
    <w:rsid w:val="00272C75"/>
    <w:rsid w:val="002816EB"/>
    <w:rsid w:val="00284093"/>
    <w:rsid w:val="00292F50"/>
    <w:rsid w:val="002936E7"/>
    <w:rsid w:val="00293EF2"/>
    <w:rsid w:val="002B17D6"/>
    <w:rsid w:val="002C0650"/>
    <w:rsid w:val="002C1F44"/>
    <w:rsid w:val="002E12A6"/>
    <w:rsid w:val="002E53C7"/>
    <w:rsid w:val="002E5D10"/>
    <w:rsid w:val="002F00D4"/>
    <w:rsid w:val="002F5442"/>
    <w:rsid w:val="00304DF1"/>
    <w:rsid w:val="00315B1D"/>
    <w:rsid w:val="00322E55"/>
    <w:rsid w:val="003263D5"/>
    <w:rsid w:val="003301E3"/>
    <w:rsid w:val="00336342"/>
    <w:rsid w:val="00354A7D"/>
    <w:rsid w:val="00361801"/>
    <w:rsid w:val="00362E58"/>
    <w:rsid w:val="003663F2"/>
    <w:rsid w:val="003664EB"/>
    <w:rsid w:val="003924E5"/>
    <w:rsid w:val="0039329C"/>
    <w:rsid w:val="00395554"/>
    <w:rsid w:val="00396BD7"/>
    <w:rsid w:val="003A2039"/>
    <w:rsid w:val="003A261C"/>
    <w:rsid w:val="003A3458"/>
    <w:rsid w:val="003A7E80"/>
    <w:rsid w:val="003B5490"/>
    <w:rsid w:val="003C103D"/>
    <w:rsid w:val="003C70C0"/>
    <w:rsid w:val="003D46F2"/>
    <w:rsid w:val="003E0154"/>
    <w:rsid w:val="003F6E12"/>
    <w:rsid w:val="004037A9"/>
    <w:rsid w:val="00404F90"/>
    <w:rsid w:val="00411810"/>
    <w:rsid w:val="00412F68"/>
    <w:rsid w:val="00431517"/>
    <w:rsid w:val="00433DB1"/>
    <w:rsid w:val="00434A86"/>
    <w:rsid w:val="00437088"/>
    <w:rsid w:val="00450323"/>
    <w:rsid w:val="00460186"/>
    <w:rsid w:val="0046625A"/>
    <w:rsid w:val="00467F5C"/>
    <w:rsid w:val="00472C02"/>
    <w:rsid w:val="004770BB"/>
    <w:rsid w:val="00477902"/>
    <w:rsid w:val="00477A96"/>
    <w:rsid w:val="00482A60"/>
    <w:rsid w:val="004979C5"/>
    <w:rsid w:val="004B1273"/>
    <w:rsid w:val="004B3D7B"/>
    <w:rsid w:val="004B6FD2"/>
    <w:rsid w:val="004C0078"/>
    <w:rsid w:val="004D5088"/>
    <w:rsid w:val="004D6426"/>
    <w:rsid w:val="004D6E9F"/>
    <w:rsid w:val="004F20C7"/>
    <w:rsid w:val="004F561B"/>
    <w:rsid w:val="00505C9B"/>
    <w:rsid w:val="00510B3C"/>
    <w:rsid w:val="00514947"/>
    <w:rsid w:val="00514F5D"/>
    <w:rsid w:val="005215C2"/>
    <w:rsid w:val="005233B1"/>
    <w:rsid w:val="00544C40"/>
    <w:rsid w:val="00545164"/>
    <w:rsid w:val="00551C86"/>
    <w:rsid w:val="00555BA8"/>
    <w:rsid w:val="00560E26"/>
    <w:rsid w:val="00566FDE"/>
    <w:rsid w:val="0057380D"/>
    <w:rsid w:val="00576972"/>
    <w:rsid w:val="00580ECD"/>
    <w:rsid w:val="00581ED9"/>
    <w:rsid w:val="005975CF"/>
    <w:rsid w:val="005B28E6"/>
    <w:rsid w:val="005B3598"/>
    <w:rsid w:val="005C2E01"/>
    <w:rsid w:val="005C66B9"/>
    <w:rsid w:val="005D1561"/>
    <w:rsid w:val="005D2A0F"/>
    <w:rsid w:val="005D30E4"/>
    <w:rsid w:val="005F31B0"/>
    <w:rsid w:val="005F4238"/>
    <w:rsid w:val="0060174C"/>
    <w:rsid w:val="00601CF0"/>
    <w:rsid w:val="006071D0"/>
    <w:rsid w:val="00615893"/>
    <w:rsid w:val="0062300A"/>
    <w:rsid w:val="00624279"/>
    <w:rsid w:val="006518C7"/>
    <w:rsid w:val="006542D7"/>
    <w:rsid w:val="0065616F"/>
    <w:rsid w:val="00663E6F"/>
    <w:rsid w:val="00665892"/>
    <w:rsid w:val="00666D3E"/>
    <w:rsid w:val="0067623F"/>
    <w:rsid w:val="00685C41"/>
    <w:rsid w:val="006925EC"/>
    <w:rsid w:val="00693862"/>
    <w:rsid w:val="006B23D0"/>
    <w:rsid w:val="006B3AEF"/>
    <w:rsid w:val="006B77E3"/>
    <w:rsid w:val="006C0038"/>
    <w:rsid w:val="006C371F"/>
    <w:rsid w:val="006D1DE0"/>
    <w:rsid w:val="006D1E93"/>
    <w:rsid w:val="006E2A0B"/>
    <w:rsid w:val="006E3390"/>
    <w:rsid w:val="006E7B4C"/>
    <w:rsid w:val="006F1C69"/>
    <w:rsid w:val="00711E25"/>
    <w:rsid w:val="007139EF"/>
    <w:rsid w:val="00722304"/>
    <w:rsid w:val="0073233A"/>
    <w:rsid w:val="007508D6"/>
    <w:rsid w:val="00750E1D"/>
    <w:rsid w:val="007677C2"/>
    <w:rsid w:val="00772C05"/>
    <w:rsid w:val="0077589E"/>
    <w:rsid w:val="00775F21"/>
    <w:rsid w:val="007911C7"/>
    <w:rsid w:val="0079760B"/>
    <w:rsid w:val="007B0808"/>
    <w:rsid w:val="007B2F00"/>
    <w:rsid w:val="007B3625"/>
    <w:rsid w:val="007B6E39"/>
    <w:rsid w:val="007B78BE"/>
    <w:rsid w:val="007C3336"/>
    <w:rsid w:val="007C6B1A"/>
    <w:rsid w:val="007D1818"/>
    <w:rsid w:val="007D5B85"/>
    <w:rsid w:val="007E0E85"/>
    <w:rsid w:val="007E1040"/>
    <w:rsid w:val="007F3D34"/>
    <w:rsid w:val="007F4E6F"/>
    <w:rsid w:val="007F69A7"/>
    <w:rsid w:val="008052E5"/>
    <w:rsid w:val="00815DC7"/>
    <w:rsid w:val="00827733"/>
    <w:rsid w:val="00840C4C"/>
    <w:rsid w:val="00842810"/>
    <w:rsid w:val="00843139"/>
    <w:rsid w:val="008651D3"/>
    <w:rsid w:val="008653A5"/>
    <w:rsid w:val="008704EF"/>
    <w:rsid w:val="008737ED"/>
    <w:rsid w:val="00874EAD"/>
    <w:rsid w:val="00876B5E"/>
    <w:rsid w:val="0088048D"/>
    <w:rsid w:val="00881010"/>
    <w:rsid w:val="0089218B"/>
    <w:rsid w:val="00893093"/>
    <w:rsid w:val="008A67AF"/>
    <w:rsid w:val="008B601C"/>
    <w:rsid w:val="008B6D9B"/>
    <w:rsid w:val="008C48C8"/>
    <w:rsid w:val="008D3D5D"/>
    <w:rsid w:val="008D42DB"/>
    <w:rsid w:val="008D64BF"/>
    <w:rsid w:val="008E3E26"/>
    <w:rsid w:val="008E4999"/>
    <w:rsid w:val="008F20B3"/>
    <w:rsid w:val="0091686A"/>
    <w:rsid w:val="00925E35"/>
    <w:rsid w:val="00955951"/>
    <w:rsid w:val="00963BEC"/>
    <w:rsid w:val="009649EC"/>
    <w:rsid w:val="009939C5"/>
    <w:rsid w:val="00993BF8"/>
    <w:rsid w:val="009A4495"/>
    <w:rsid w:val="009A505B"/>
    <w:rsid w:val="009A6DD0"/>
    <w:rsid w:val="009A7275"/>
    <w:rsid w:val="009B096D"/>
    <w:rsid w:val="009B15A3"/>
    <w:rsid w:val="009C3AB6"/>
    <w:rsid w:val="009C6004"/>
    <w:rsid w:val="009D5297"/>
    <w:rsid w:val="009D7335"/>
    <w:rsid w:val="009E2FF1"/>
    <w:rsid w:val="009F49F0"/>
    <w:rsid w:val="009F6F03"/>
    <w:rsid w:val="009F735E"/>
    <w:rsid w:val="009F7D32"/>
    <w:rsid w:val="00A041CB"/>
    <w:rsid w:val="00A1291A"/>
    <w:rsid w:val="00A16B37"/>
    <w:rsid w:val="00A20D5A"/>
    <w:rsid w:val="00A2681A"/>
    <w:rsid w:val="00A26F4D"/>
    <w:rsid w:val="00A4356F"/>
    <w:rsid w:val="00A515B6"/>
    <w:rsid w:val="00A5362B"/>
    <w:rsid w:val="00A53CA8"/>
    <w:rsid w:val="00A6082D"/>
    <w:rsid w:val="00A73573"/>
    <w:rsid w:val="00A7453F"/>
    <w:rsid w:val="00A74778"/>
    <w:rsid w:val="00A82EB4"/>
    <w:rsid w:val="00A86A19"/>
    <w:rsid w:val="00A87032"/>
    <w:rsid w:val="00A931F6"/>
    <w:rsid w:val="00A9322D"/>
    <w:rsid w:val="00A97C80"/>
    <w:rsid w:val="00AA4E6D"/>
    <w:rsid w:val="00AA7062"/>
    <w:rsid w:val="00AB00B1"/>
    <w:rsid w:val="00AB38BB"/>
    <w:rsid w:val="00AB69DC"/>
    <w:rsid w:val="00AC65AA"/>
    <w:rsid w:val="00AD2422"/>
    <w:rsid w:val="00AD4425"/>
    <w:rsid w:val="00AE6BBE"/>
    <w:rsid w:val="00AF1B7D"/>
    <w:rsid w:val="00AF6C3F"/>
    <w:rsid w:val="00B005BE"/>
    <w:rsid w:val="00B01519"/>
    <w:rsid w:val="00B036CA"/>
    <w:rsid w:val="00B0702C"/>
    <w:rsid w:val="00B07758"/>
    <w:rsid w:val="00B216DF"/>
    <w:rsid w:val="00B2659D"/>
    <w:rsid w:val="00B30C82"/>
    <w:rsid w:val="00B313AB"/>
    <w:rsid w:val="00B51FC1"/>
    <w:rsid w:val="00B57CBD"/>
    <w:rsid w:val="00B61BE2"/>
    <w:rsid w:val="00B639BB"/>
    <w:rsid w:val="00B64869"/>
    <w:rsid w:val="00B728F2"/>
    <w:rsid w:val="00B77863"/>
    <w:rsid w:val="00B8561A"/>
    <w:rsid w:val="00B9251A"/>
    <w:rsid w:val="00BA1315"/>
    <w:rsid w:val="00BA4780"/>
    <w:rsid w:val="00BA7507"/>
    <w:rsid w:val="00BB2EB9"/>
    <w:rsid w:val="00BB55A4"/>
    <w:rsid w:val="00BC35ED"/>
    <w:rsid w:val="00BD1B79"/>
    <w:rsid w:val="00BD38DA"/>
    <w:rsid w:val="00BD7B59"/>
    <w:rsid w:val="00BE1C75"/>
    <w:rsid w:val="00BE205D"/>
    <w:rsid w:val="00C03918"/>
    <w:rsid w:val="00C04122"/>
    <w:rsid w:val="00C04DE8"/>
    <w:rsid w:val="00C117E7"/>
    <w:rsid w:val="00C246A9"/>
    <w:rsid w:val="00C4171F"/>
    <w:rsid w:val="00C42B6D"/>
    <w:rsid w:val="00C44F1A"/>
    <w:rsid w:val="00C55871"/>
    <w:rsid w:val="00C656B5"/>
    <w:rsid w:val="00C96D01"/>
    <w:rsid w:val="00C9724E"/>
    <w:rsid w:val="00CA4DC6"/>
    <w:rsid w:val="00CB3CB1"/>
    <w:rsid w:val="00CD18D2"/>
    <w:rsid w:val="00CD587A"/>
    <w:rsid w:val="00CE4478"/>
    <w:rsid w:val="00D04484"/>
    <w:rsid w:val="00D13A6D"/>
    <w:rsid w:val="00D15097"/>
    <w:rsid w:val="00D17797"/>
    <w:rsid w:val="00D25828"/>
    <w:rsid w:val="00D337DA"/>
    <w:rsid w:val="00D51071"/>
    <w:rsid w:val="00D52474"/>
    <w:rsid w:val="00D5330F"/>
    <w:rsid w:val="00D55FC6"/>
    <w:rsid w:val="00D64DC5"/>
    <w:rsid w:val="00D65533"/>
    <w:rsid w:val="00D7001E"/>
    <w:rsid w:val="00D75B39"/>
    <w:rsid w:val="00D764B3"/>
    <w:rsid w:val="00DA122A"/>
    <w:rsid w:val="00DA7921"/>
    <w:rsid w:val="00DB720D"/>
    <w:rsid w:val="00DC2C25"/>
    <w:rsid w:val="00DC460F"/>
    <w:rsid w:val="00DD0F10"/>
    <w:rsid w:val="00DD1786"/>
    <w:rsid w:val="00DD3C79"/>
    <w:rsid w:val="00DD68DF"/>
    <w:rsid w:val="00DF0A73"/>
    <w:rsid w:val="00DF77D9"/>
    <w:rsid w:val="00E002DE"/>
    <w:rsid w:val="00E0184A"/>
    <w:rsid w:val="00E02D09"/>
    <w:rsid w:val="00E10B60"/>
    <w:rsid w:val="00E1345E"/>
    <w:rsid w:val="00E16017"/>
    <w:rsid w:val="00E21D7D"/>
    <w:rsid w:val="00E3081A"/>
    <w:rsid w:val="00E328DB"/>
    <w:rsid w:val="00E3550D"/>
    <w:rsid w:val="00E37513"/>
    <w:rsid w:val="00E46C6A"/>
    <w:rsid w:val="00E470C4"/>
    <w:rsid w:val="00E505F3"/>
    <w:rsid w:val="00E54A07"/>
    <w:rsid w:val="00E55997"/>
    <w:rsid w:val="00E63A88"/>
    <w:rsid w:val="00E64EAD"/>
    <w:rsid w:val="00E73D8D"/>
    <w:rsid w:val="00E83529"/>
    <w:rsid w:val="00E9740C"/>
    <w:rsid w:val="00EA690D"/>
    <w:rsid w:val="00EB0805"/>
    <w:rsid w:val="00EB2791"/>
    <w:rsid w:val="00EC5C8D"/>
    <w:rsid w:val="00EC62B3"/>
    <w:rsid w:val="00EC794A"/>
    <w:rsid w:val="00ED4C17"/>
    <w:rsid w:val="00ED597E"/>
    <w:rsid w:val="00ED7A92"/>
    <w:rsid w:val="00EE0C9B"/>
    <w:rsid w:val="00EE11B6"/>
    <w:rsid w:val="00EE4965"/>
    <w:rsid w:val="00EE4FC7"/>
    <w:rsid w:val="00EE7F65"/>
    <w:rsid w:val="00F05182"/>
    <w:rsid w:val="00F0733C"/>
    <w:rsid w:val="00F10DD0"/>
    <w:rsid w:val="00F1704E"/>
    <w:rsid w:val="00F17CAB"/>
    <w:rsid w:val="00F263C4"/>
    <w:rsid w:val="00F314EE"/>
    <w:rsid w:val="00F31709"/>
    <w:rsid w:val="00F32916"/>
    <w:rsid w:val="00F32EA7"/>
    <w:rsid w:val="00F41721"/>
    <w:rsid w:val="00F44463"/>
    <w:rsid w:val="00F51B85"/>
    <w:rsid w:val="00F542DF"/>
    <w:rsid w:val="00F55357"/>
    <w:rsid w:val="00F55B3C"/>
    <w:rsid w:val="00F56AB2"/>
    <w:rsid w:val="00F63C83"/>
    <w:rsid w:val="00F731D4"/>
    <w:rsid w:val="00F826C2"/>
    <w:rsid w:val="00F842CF"/>
    <w:rsid w:val="00F85C82"/>
    <w:rsid w:val="00F92ECE"/>
    <w:rsid w:val="00FB18E9"/>
    <w:rsid w:val="00FB307F"/>
    <w:rsid w:val="00FC6609"/>
    <w:rsid w:val="00FC7108"/>
    <w:rsid w:val="00FD3CAD"/>
    <w:rsid w:val="00FD5649"/>
    <w:rsid w:val="00FD5FA6"/>
    <w:rsid w:val="00FE1F95"/>
    <w:rsid w:val="00FE59DC"/>
    <w:rsid w:val="00FF1E8D"/>
    <w:rsid w:val="00FF2498"/>
    <w:rsid w:val="00FF49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F3C0F7"/>
  <w15:chartTrackingRefBased/>
  <w15:docId w15:val="{C85D6904-F7D0-4697-B607-3705D596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before="100" w:beforeAutospacing="1" w:after="120"/>
        <w:ind w:lef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F95"/>
    <w:pPr>
      <w:ind w:left="720"/>
      <w:contextualSpacing/>
    </w:pPr>
  </w:style>
  <w:style w:type="paragraph" w:styleId="Header">
    <w:name w:val="header"/>
    <w:basedOn w:val="Normal"/>
    <w:link w:val="HeaderChar"/>
    <w:uiPriority w:val="99"/>
    <w:unhideWhenUsed/>
    <w:rsid w:val="00F263C4"/>
    <w:pPr>
      <w:tabs>
        <w:tab w:val="center" w:pos="4680"/>
        <w:tab w:val="right" w:pos="9360"/>
      </w:tabs>
      <w:spacing w:after="0"/>
    </w:pPr>
  </w:style>
  <w:style w:type="character" w:customStyle="1" w:styleId="HeaderChar">
    <w:name w:val="Header Char"/>
    <w:basedOn w:val="DefaultParagraphFont"/>
    <w:link w:val="Header"/>
    <w:uiPriority w:val="99"/>
    <w:rsid w:val="00F263C4"/>
  </w:style>
  <w:style w:type="paragraph" w:styleId="Footer">
    <w:name w:val="footer"/>
    <w:basedOn w:val="Normal"/>
    <w:link w:val="FooterChar"/>
    <w:uiPriority w:val="99"/>
    <w:unhideWhenUsed/>
    <w:rsid w:val="00F263C4"/>
    <w:pPr>
      <w:tabs>
        <w:tab w:val="center" w:pos="4680"/>
        <w:tab w:val="right" w:pos="9360"/>
      </w:tabs>
      <w:spacing w:after="0"/>
    </w:pPr>
  </w:style>
  <w:style w:type="character" w:customStyle="1" w:styleId="FooterChar">
    <w:name w:val="Footer Char"/>
    <w:basedOn w:val="DefaultParagraphFont"/>
    <w:link w:val="Footer"/>
    <w:uiPriority w:val="99"/>
    <w:rsid w:val="00F263C4"/>
  </w:style>
  <w:style w:type="paragraph" w:styleId="BalloonText">
    <w:name w:val="Balloon Text"/>
    <w:basedOn w:val="Normal"/>
    <w:link w:val="BalloonTextChar"/>
    <w:uiPriority w:val="99"/>
    <w:semiHidden/>
    <w:unhideWhenUsed/>
    <w:rsid w:val="0014444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44D"/>
    <w:rPr>
      <w:rFonts w:ascii="Segoe UI" w:hAnsi="Segoe UI" w:cs="Segoe UI"/>
      <w:sz w:val="18"/>
      <w:szCs w:val="18"/>
    </w:rPr>
  </w:style>
  <w:style w:type="character" w:styleId="CommentReference">
    <w:name w:val="annotation reference"/>
    <w:basedOn w:val="DefaultParagraphFont"/>
    <w:uiPriority w:val="99"/>
    <w:semiHidden/>
    <w:unhideWhenUsed/>
    <w:rsid w:val="00EE11B6"/>
    <w:rPr>
      <w:sz w:val="16"/>
      <w:szCs w:val="16"/>
    </w:rPr>
  </w:style>
  <w:style w:type="paragraph" w:styleId="CommentText">
    <w:name w:val="annotation text"/>
    <w:basedOn w:val="Normal"/>
    <w:link w:val="CommentTextChar"/>
    <w:uiPriority w:val="99"/>
    <w:semiHidden/>
    <w:unhideWhenUsed/>
    <w:rsid w:val="00EE11B6"/>
    <w:rPr>
      <w:sz w:val="20"/>
      <w:szCs w:val="20"/>
    </w:rPr>
  </w:style>
  <w:style w:type="character" w:customStyle="1" w:styleId="CommentTextChar">
    <w:name w:val="Comment Text Char"/>
    <w:basedOn w:val="DefaultParagraphFont"/>
    <w:link w:val="CommentText"/>
    <w:uiPriority w:val="99"/>
    <w:semiHidden/>
    <w:rsid w:val="00EE11B6"/>
    <w:rPr>
      <w:sz w:val="20"/>
      <w:szCs w:val="20"/>
    </w:rPr>
  </w:style>
  <w:style w:type="paragraph" w:styleId="CommentSubject">
    <w:name w:val="annotation subject"/>
    <w:basedOn w:val="CommentText"/>
    <w:next w:val="CommentText"/>
    <w:link w:val="CommentSubjectChar"/>
    <w:uiPriority w:val="99"/>
    <w:semiHidden/>
    <w:unhideWhenUsed/>
    <w:rsid w:val="00EE11B6"/>
    <w:rPr>
      <w:b/>
      <w:bCs/>
    </w:rPr>
  </w:style>
  <w:style w:type="character" w:customStyle="1" w:styleId="CommentSubjectChar">
    <w:name w:val="Comment Subject Char"/>
    <w:basedOn w:val="CommentTextChar"/>
    <w:link w:val="CommentSubject"/>
    <w:uiPriority w:val="99"/>
    <w:semiHidden/>
    <w:rsid w:val="00EE11B6"/>
    <w:rPr>
      <w:b/>
      <w:bCs/>
      <w:sz w:val="20"/>
      <w:szCs w:val="20"/>
    </w:rPr>
  </w:style>
  <w:style w:type="paragraph" w:customStyle="1" w:styleId="m-8824590849733106151msolistparagraph">
    <w:name w:val="m_-8824590849733106151msolistparagraph"/>
    <w:basedOn w:val="Normal"/>
    <w:rsid w:val="002E53C7"/>
    <w:pPr>
      <w:spacing w:after="100" w:afterAutospacing="1"/>
      <w:ind w:left="0"/>
    </w:pPr>
    <w:rPr>
      <w:rFonts w:ascii="Times New Roman" w:eastAsia="Times New Roman" w:hAnsi="Times New Roman" w:cs="Times New Roman"/>
      <w:sz w:val="24"/>
      <w:szCs w:val="24"/>
      <w:lang w:eastAsia="en-CA"/>
    </w:rPr>
  </w:style>
  <w:style w:type="paragraph" w:styleId="NoSpacing">
    <w:name w:val="No Spacing"/>
    <w:uiPriority w:val="1"/>
    <w:qFormat/>
    <w:rsid w:val="00EE4965"/>
    <w:pPr>
      <w:spacing w:before="0" w:beforeAutospacing="0" w:after="0"/>
      <w:ind w:left="0"/>
    </w:pPr>
  </w:style>
  <w:style w:type="character" w:customStyle="1" w:styleId="gmaildefault">
    <w:name w:val="gmail_default"/>
    <w:basedOn w:val="DefaultParagraphFont"/>
    <w:rsid w:val="005F4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7026">
      <w:bodyDiv w:val="1"/>
      <w:marLeft w:val="0"/>
      <w:marRight w:val="0"/>
      <w:marTop w:val="0"/>
      <w:marBottom w:val="0"/>
      <w:divBdr>
        <w:top w:val="none" w:sz="0" w:space="0" w:color="auto"/>
        <w:left w:val="none" w:sz="0" w:space="0" w:color="auto"/>
        <w:bottom w:val="none" w:sz="0" w:space="0" w:color="auto"/>
        <w:right w:val="none" w:sz="0" w:space="0" w:color="auto"/>
      </w:divBdr>
    </w:div>
    <w:div w:id="125245689">
      <w:bodyDiv w:val="1"/>
      <w:marLeft w:val="0"/>
      <w:marRight w:val="0"/>
      <w:marTop w:val="0"/>
      <w:marBottom w:val="0"/>
      <w:divBdr>
        <w:top w:val="none" w:sz="0" w:space="0" w:color="auto"/>
        <w:left w:val="none" w:sz="0" w:space="0" w:color="auto"/>
        <w:bottom w:val="none" w:sz="0" w:space="0" w:color="auto"/>
        <w:right w:val="none" w:sz="0" w:space="0" w:color="auto"/>
      </w:divBdr>
      <w:divsChild>
        <w:div w:id="1714496982">
          <w:marLeft w:val="0"/>
          <w:marRight w:val="0"/>
          <w:marTop w:val="0"/>
          <w:marBottom w:val="0"/>
          <w:divBdr>
            <w:top w:val="none" w:sz="0" w:space="0" w:color="auto"/>
            <w:left w:val="none" w:sz="0" w:space="0" w:color="auto"/>
            <w:bottom w:val="none" w:sz="0" w:space="0" w:color="auto"/>
            <w:right w:val="none" w:sz="0" w:space="0" w:color="auto"/>
          </w:divBdr>
        </w:div>
        <w:div w:id="220017138">
          <w:marLeft w:val="0"/>
          <w:marRight w:val="0"/>
          <w:marTop w:val="0"/>
          <w:marBottom w:val="0"/>
          <w:divBdr>
            <w:top w:val="none" w:sz="0" w:space="0" w:color="auto"/>
            <w:left w:val="none" w:sz="0" w:space="0" w:color="auto"/>
            <w:bottom w:val="none" w:sz="0" w:space="0" w:color="auto"/>
            <w:right w:val="none" w:sz="0" w:space="0" w:color="auto"/>
          </w:divBdr>
        </w:div>
        <w:div w:id="413745148">
          <w:marLeft w:val="0"/>
          <w:marRight w:val="0"/>
          <w:marTop w:val="0"/>
          <w:marBottom w:val="0"/>
          <w:divBdr>
            <w:top w:val="none" w:sz="0" w:space="0" w:color="auto"/>
            <w:left w:val="none" w:sz="0" w:space="0" w:color="auto"/>
            <w:bottom w:val="none" w:sz="0" w:space="0" w:color="auto"/>
            <w:right w:val="none" w:sz="0" w:space="0" w:color="auto"/>
          </w:divBdr>
        </w:div>
        <w:div w:id="1234194203">
          <w:marLeft w:val="0"/>
          <w:marRight w:val="0"/>
          <w:marTop w:val="0"/>
          <w:marBottom w:val="0"/>
          <w:divBdr>
            <w:top w:val="none" w:sz="0" w:space="0" w:color="auto"/>
            <w:left w:val="none" w:sz="0" w:space="0" w:color="auto"/>
            <w:bottom w:val="none" w:sz="0" w:space="0" w:color="auto"/>
            <w:right w:val="none" w:sz="0" w:space="0" w:color="auto"/>
          </w:divBdr>
        </w:div>
        <w:div w:id="1333987617">
          <w:marLeft w:val="0"/>
          <w:marRight w:val="0"/>
          <w:marTop w:val="0"/>
          <w:marBottom w:val="0"/>
          <w:divBdr>
            <w:top w:val="none" w:sz="0" w:space="0" w:color="auto"/>
            <w:left w:val="none" w:sz="0" w:space="0" w:color="auto"/>
            <w:bottom w:val="none" w:sz="0" w:space="0" w:color="auto"/>
            <w:right w:val="none" w:sz="0" w:space="0" w:color="auto"/>
          </w:divBdr>
        </w:div>
        <w:div w:id="1378119695">
          <w:marLeft w:val="0"/>
          <w:marRight w:val="0"/>
          <w:marTop w:val="0"/>
          <w:marBottom w:val="0"/>
          <w:divBdr>
            <w:top w:val="none" w:sz="0" w:space="0" w:color="auto"/>
            <w:left w:val="none" w:sz="0" w:space="0" w:color="auto"/>
            <w:bottom w:val="none" w:sz="0" w:space="0" w:color="auto"/>
            <w:right w:val="none" w:sz="0" w:space="0" w:color="auto"/>
          </w:divBdr>
        </w:div>
        <w:div w:id="276252464">
          <w:marLeft w:val="0"/>
          <w:marRight w:val="0"/>
          <w:marTop w:val="0"/>
          <w:marBottom w:val="0"/>
          <w:divBdr>
            <w:top w:val="none" w:sz="0" w:space="0" w:color="auto"/>
            <w:left w:val="none" w:sz="0" w:space="0" w:color="auto"/>
            <w:bottom w:val="none" w:sz="0" w:space="0" w:color="auto"/>
            <w:right w:val="none" w:sz="0" w:space="0" w:color="auto"/>
          </w:divBdr>
        </w:div>
      </w:divsChild>
    </w:div>
    <w:div w:id="150030313">
      <w:bodyDiv w:val="1"/>
      <w:marLeft w:val="0"/>
      <w:marRight w:val="0"/>
      <w:marTop w:val="0"/>
      <w:marBottom w:val="0"/>
      <w:divBdr>
        <w:top w:val="none" w:sz="0" w:space="0" w:color="auto"/>
        <w:left w:val="none" w:sz="0" w:space="0" w:color="auto"/>
        <w:bottom w:val="none" w:sz="0" w:space="0" w:color="auto"/>
        <w:right w:val="none" w:sz="0" w:space="0" w:color="auto"/>
      </w:divBdr>
    </w:div>
    <w:div w:id="171144417">
      <w:bodyDiv w:val="1"/>
      <w:marLeft w:val="0"/>
      <w:marRight w:val="0"/>
      <w:marTop w:val="0"/>
      <w:marBottom w:val="0"/>
      <w:divBdr>
        <w:top w:val="none" w:sz="0" w:space="0" w:color="auto"/>
        <w:left w:val="none" w:sz="0" w:space="0" w:color="auto"/>
        <w:bottom w:val="none" w:sz="0" w:space="0" w:color="auto"/>
        <w:right w:val="none" w:sz="0" w:space="0" w:color="auto"/>
      </w:divBdr>
      <w:divsChild>
        <w:div w:id="1305621309">
          <w:marLeft w:val="0"/>
          <w:marRight w:val="0"/>
          <w:marTop w:val="0"/>
          <w:marBottom w:val="0"/>
          <w:divBdr>
            <w:top w:val="none" w:sz="0" w:space="0" w:color="auto"/>
            <w:left w:val="none" w:sz="0" w:space="0" w:color="auto"/>
            <w:bottom w:val="none" w:sz="0" w:space="0" w:color="auto"/>
            <w:right w:val="none" w:sz="0" w:space="0" w:color="auto"/>
          </w:divBdr>
        </w:div>
        <w:div w:id="1218856582">
          <w:marLeft w:val="0"/>
          <w:marRight w:val="0"/>
          <w:marTop w:val="0"/>
          <w:marBottom w:val="0"/>
          <w:divBdr>
            <w:top w:val="none" w:sz="0" w:space="0" w:color="auto"/>
            <w:left w:val="none" w:sz="0" w:space="0" w:color="auto"/>
            <w:bottom w:val="none" w:sz="0" w:space="0" w:color="auto"/>
            <w:right w:val="none" w:sz="0" w:space="0" w:color="auto"/>
          </w:divBdr>
        </w:div>
        <w:div w:id="504906602">
          <w:marLeft w:val="0"/>
          <w:marRight w:val="0"/>
          <w:marTop w:val="0"/>
          <w:marBottom w:val="0"/>
          <w:divBdr>
            <w:top w:val="none" w:sz="0" w:space="0" w:color="auto"/>
            <w:left w:val="none" w:sz="0" w:space="0" w:color="auto"/>
            <w:bottom w:val="none" w:sz="0" w:space="0" w:color="auto"/>
            <w:right w:val="none" w:sz="0" w:space="0" w:color="auto"/>
          </w:divBdr>
        </w:div>
        <w:div w:id="1400400820">
          <w:marLeft w:val="0"/>
          <w:marRight w:val="0"/>
          <w:marTop w:val="0"/>
          <w:marBottom w:val="0"/>
          <w:divBdr>
            <w:top w:val="none" w:sz="0" w:space="0" w:color="auto"/>
            <w:left w:val="none" w:sz="0" w:space="0" w:color="auto"/>
            <w:bottom w:val="none" w:sz="0" w:space="0" w:color="auto"/>
            <w:right w:val="none" w:sz="0" w:space="0" w:color="auto"/>
          </w:divBdr>
        </w:div>
      </w:divsChild>
    </w:div>
    <w:div w:id="185561642">
      <w:bodyDiv w:val="1"/>
      <w:marLeft w:val="0"/>
      <w:marRight w:val="0"/>
      <w:marTop w:val="0"/>
      <w:marBottom w:val="0"/>
      <w:divBdr>
        <w:top w:val="none" w:sz="0" w:space="0" w:color="auto"/>
        <w:left w:val="none" w:sz="0" w:space="0" w:color="auto"/>
        <w:bottom w:val="none" w:sz="0" w:space="0" w:color="auto"/>
        <w:right w:val="none" w:sz="0" w:space="0" w:color="auto"/>
      </w:divBdr>
    </w:div>
    <w:div w:id="188958393">
      <w:bodyDiv w:val="1"/>
      <w:marLeft w:val="0"/>
      <w:marRight w:val="0"/>
      <w:marTop w:val="0"/>
      <w:marBottom w:val="0"/>
      <w:divBdr>
        <w:top w:val="none" w:sz="0" w:space="0" w:color="auto"/>
        <w:left w:val="none" w:sz="0" w:space="0" w:color="auto"/>
        <w:bottom w:val="none" w:sz="0" w:space="0" w:color="auto"/>
        <w:right w:val="none" w:sz="0" w:space="0" w:color="auto"/>
      </w:divBdr>
    </w:div>
    <w:div w:id="221714342">
      <w:bodyDiv w:val="1"/>
      <w:marLeft w:val="0"/>
      <w:marRight w:val="0"/>
      <w:marTop w:val="0"/>
      <w:marBottom w:val="0"/>
      <w:divBdr>
        <w:top w:val="none" w:sz="0" w:space="0" w:color="auto"/>
        <w:left w:val="none" w:sz="0" w:space="0" w:color="auto"/>
        <w:bottom w:val="none" w:sz="0" w:space="0" w:color="auto"/>
        <w:right w:val="none" w:sz="0" w:space="0" w:color="auto"/>
      </w:divBdr>
    </w:div>
    <w:div w:id="238945869">
      <w:bodyDiv w:val="1"/>
      <w:marLeft w:val="0"/>
      <w:marRight w:val="0"/>
      <w:marTop w:val="0"/>
      <w:marBottom w:val="0"/>
      <w:divBdr>
        <w:top w:val="none" w:sz="0" w:space="0" w:color="auto"/>
        <w:left w:val="none" w:sz="0" w:space="0" w:color="auto"/>
        <w:bottom w:val="none" w:sz="0" w:space="0" w:color="auto"/>
        <w:right w:val="none" w:sz="0" w:space="0" w:color="auto"/>
      </w:divBdr>
    </w:div>
    <w:div w:id="269708415">
      <w:bodyDiv w:val="1"/>
      <w:marLeft w:val="0"/>
      <w:marRight w:val="0"/>
      <w:marTop w:val="0"/>
      <w:marBottom w:val="0"/>
      <w:divBdr>
        <w:top w:val="none" w:sz="0" w:space="0" w:color="auto"/>
        <w:left w:val="none" w:sz="0" w:space="0" w:color="auto"/>
        <w:bottom w:val="none" w:sz="0" w:space="0" w:color="auto"/>
        <w:right w:val="none" w:sz="0" w:space="0" w:color="auto"/>
      </w:divBdr>
      <w:divsChild>
        <w:div w:id="107087813">
          <w:marLeft w:val="0"/>
          <w:marRight w:val="0"/>
          <w:marTop w:val="0"/>
          <w:marBottom w:val="0"/>
          <w:divBdr>
            <w:top w:val="none" w:sz="0" w:space="0" w:color="auto"/>
            <w:left w:val="none" w:sz="0" w:space="0" w:color="auto"/>
            <w:bottom w:val="none" w:sz="0" w:space="0" w:color="auto"/>
            <w:right w:val="none" w:sz="0" w:space="0" w:color="auto"/>
          </w:divBdr>
        </w:div>
        <w:div w:id="1736975783">
          <w:marLeft w:val="0"/>
          <w:marRight w:val="0"/>
          <w:marTop w:val="0"/>
          <w:marBottom w:val="0"/>
          <w:divBdr>
            <w:top w:val="none" w:sz="0" w:space="0" w:color="auto"/>
            <w:left w:val="none" w:sz="0" w:space="0" w:color="auto"/>
            <w:bottom w:val="none" w:sz="0" w:space="0" w:color="auto"/>
            <w:right w:val="none" w:sz="0" w:space="0" w:color="auto"/>
          </w:divBdr>
        </w:div>
        <w:div w:id="976881825">
          <w:marLeft w:val="0"/>
          <w:marRight w:val="0"/>
          <w:marTop w:val="0"/>
          <w:marBottom w:val="0"/>
          <w:divBdr>
            <w:top w:val="none" w:sz="0" w:space="0" w:color="auto"/>
            <w:left w:val="none" w:sz="0" w:space="0" w:color="auto"/>
            <w:bottom w:val="none" w:sz="0" w:space="0" w:color="auto"/>
            <w:right w:val="none" w:sz="0" w:space="0" w:color="auto"/>
          </w:divBdr>
        </w:div>
        <w:div w:id="1305812132">
          <w:marLeft w:val="0"/>
          <w:marRight w:val="0"/>
          <w:marTop w:val="0"/>
          <w:marBottom w:val="0"/>
          <w:divBdr>
            <w:top w:val="none" w:sz="0" w:space="0" w:color="auto"/>
            <w:left w:val="none" w:sz="0" w:space="0" w:color="auto"/>
            <w:bottom w:val="none" w:sz="0" w:space="0" w:color="auto"/>
            <w:right w:val="none" w:sz="0" w:space="0" w:color="auto"/>
          </w:divBdr>
        </w:div>
        <w:div w:id="2094548314">
          <w:marLeft w:val="0"/>
          <w:marRight w:val="0"/>
          <w:marTop w:val="0"/>
          <w:marBottom w:val="0"/>
          <w:divBdr>
            <w:top w:val="none" w:sz="0" w:space="0" w:color="auto"/>
            <w:left w:val="none" w:sz="0" w:space="0" w:color="auto"/>
            <w:bottom w:val="none" w:sz="0" w:space="0" w:color="auto"/>
            <w:right w:val="none" w:sz="0" w:space="0" w:color="auto"/>
          </w:divBdr>
        </w:div>
        <w:div w:id="1925066998">
          <w:marLeft w:val="0"/>
          <w:marRight w:val="0"/>
          <w:marTop w:val="0"/>
          <w:marBottom w:val="0"/>
          <w:divBdr>
            <w:top w:val="none" w:sz="0" w:space="0" w:color="auto"/>
            <w:left w:val="none" w:sz="0" w:space="0" w:color="auto"/>
            <w:bottom w:val="none" w:sz="0" w:space="0" w:color="auto"/>
            <w:right w:val="none" w:sz="0" w:space="0" w:color="auto"/>
          </w:divBdr>
        </w:div>
        <w:div w:id="735319605">
          <w:marLeft w:val="0"/>
          <w:marRight w:val="0"/>
          <w:marTop w:val="0"/>
          <w:marBottom w:val="0"/>
          <w:divBdr>
            <w:top w:val="none" w:sz="0" w:space="0" w:color="auto"/>
            <w:left w:val="none" w:sz="0" w:space="0" w:color="auto"/>
            <w:bottom w:val="none" w:sz="0" w:space="0" w:color="auto"/>
            <w:right w:val="none" w:sz="0" w:space="0" w:color="auto"/>
          </w:divBdr>
        </w:div>
      </w:divsChild>
    </w:div>
    <w:div w:id="353501520">
      <w:bodyDiv w:val="1"/>
      <w:marLeft w:val="0"/>
      <w:marRight w:val="0"/>
      <w:marTop w:val="0"/>
      <w:marBottom w:val="0"/>
      <w:divBdr>
        <w:top w:val="none" w:sz="0" w:space="0" w:color="auto"/>
        <w:left w:val="none" w:sz="0" w:space="0" w:color="auto"/>
        <w:bottom w:val="none" w:sz="0" w:space="0" w:color="auto"/>
        <w:right w:val="none" w:sz="0" w:space="0" w:color="auto"/>
      </w:divBdr>
    </w:div>
    <w:div w:id="361981144">
      <w:bodyDiv w:val="1"/>
      <w:marLeft w:val="0"/>
      <w:marRight w:val="0"/>
      <w:marTop w:val="0"/>
      <w:marBottom w:val="0"/>
      <w:divBdr>
        <w:top w:val="none" w:sz="0" w:space="0" w:color="auto"/>
        <w:left w:val="none" w:sz="0" w:space="0" w:color="auto"/>
        <w:bottom w:val="none" w:sz="0" w:space="0" w:color="auto"/>
        <w:right w:val="none" w:sz="0" w:space="0" w:color="auto"/>
      </w:divBdr>
      <w:divsChild>
        <w:div w:id="1462042736">
          <w:marLeft w:val="0"/>
          <w:marRight w:val="0"/>
          <w:marTop w:val="0"/>
          <w:marBottom w:val="0"/>
          <w:divBdr>
            <w:top w:val="none" w:sz="0" w:space="0" w:color="auto"/>
            <w:left w:val="none" w:sz="0" w:space="0" w:color="auto"/>
            <w:bottom w:val="none" w:sz="0" w:space="0" w:color="auto"/>
            <w:right w:val="none" w:sz="0" w:space="0" w:color="auto"/>
          </w:divBdr>
        </w:div>
        <w:div w:id="1320572791">
          <w:marLeft w:val="0"/>
          <w:marRight w:val="0"/>
          <w:marTop w:val="0"/>
          <w:marBottom w:val="0"/>
          <w:divBdr>
            <w:top w:val="none" w:sz="0" w:space="0" w:color="auto"/>
            <w:left w:val="none" w:sz="0" w:space="0" w:color="auto"/>
            <w:bottom w:val="none" w:sz="0" w:space="0" w:color="auto"/>
            <w:right w:val="none" w:sz="0" w:space="0" w:color="auto"/>
          </w:divBdr>
          <w:divsChild>
            <w:div w:id="17132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91487">
      <w:bodyDiv w:val="1"/>
      <w:marLeft w:val="0"/>
      <w:marRight w:val="0"/>
      <w:marTop w:val="0"/>
      <w:marBottom w:val="0"/>
      <w:divBdr>
        <w:top w:val="none" w:sz="0" w:space="0" w:color="auto"/>
        <w:left w:val="none" w:sz="0" w:space="0" w:color="auto"/>
        <w:bottom w:val="none" w:sz="0" w:space="0" w:color="auto"/>
        <w:right w:val="none" w:sz="0" w:space="0" w:color="auto"/>
      </w:divBdr>
      <w:divsChild>
        <w:div w:id="1028993561">
          <w:marLeft w:val="0"/>
          <w:marRight w:val="0"/>
          <w:marTop w:val="0"/>
          <w:marBottom w:val="0"/>
          <w:divBdr>
            <w:top w:val="none" w:sz="0" w:space="0" w:color="auto"/>
            <w:left w:val="none" w:sz="0" w:space="0" w:color="auto"/>
            <w:bottom w:val="none" w:sz="0" w:space="0" w:color="auto"/>
            <w:right w:val="none" w:sz="0" w:space="0" w:color="auto"/>
          </w:divBdr>
        </w:div>
        <w:div w:id="1956597637">
          <w:marLeft w:val="0"/>
          <w:marRight w:val="0"/>
          <w:marTop w:val="0"/>
          <w:marBottom w:val="0"/>
          <w:divBdr>
            <w:top w:val="none" w:sz="0" w:space="0" w:color="auto"/>
            <w:left w:val="none" w:sz="0" w:space="0" w:color="auto"/>
            <w:bottom w:val="none" w:sz="0" w:space="0" w:color="auto"/>
            <w:right w:val="none" w:sz="0" w:space="0" w:color="auto"/>
          </w:divBdr>
        </w:div>
        <w:div w:id="1211579145">
          <w:marLeft w:val="0"/>
          <w:marRight w:val="0"/>
          <w:marTop w:val="0"/>
          <w:marBottom w:val="0"/>
          <w:divBdr>
            <w:top w:val="none" w:sz="0" w:space="0" w:color="auto"/>
            <w:left w:val="none" w:sz="0" w:space="0" w:color="auto"/>
            <w:bottom w:val="none" w:sz="0" w:space="0" w:color="auto"/>
            <w:right w:val="none" w:sz="0" w:space="0" w:color="auto"/>
          </w:divBdr>
        </w:div>
        <w:div w:id="1704548737">
          <w:marLeft w:val="0"/>
          <w:marRight w:val="0"/>
          <w:marTop w:val="0"/>
          <w:marBottom w:val="0"/>
          <w:divBdr>
            <w:top w:val="none" w:sz="0" w:space="0" w:color="auto"/>
            <w:left w:val="none" w:sz="0" w:space="0" w:color="auto"/>
            <w:bottom w:val="none" w:sz="0" w:space="0" w:color="auto"/>
            <w:right w:val="none" w:sz="0" w:space="0" w:color="auto"/>
          </w:divBdr>
        </w:div>
        <w:div w:id="1589656996">
          <w:marLeft w:val="0"/>
          <w:marRight w:val="0"/>
          <w:marTop w:val="0"/>
          <w:marBottom w:val="0"/>
          <w:divBdr>
            <w:top w:val="none" w:sz="0" w:space="0" w:color="auto"/>
            <w:left w:val="none" w:sz="0" w:space="0" w:color="auto"/>
            <w:bottom w:val="none" w:sz="0" w:space="0" w:color="auto"/>
            <w:right w:val="none" w:sz="0" w:space="0" w:color="auto"/>
          </w:divBdr>
        </w:div>
        <w:div w:id="1413821709">
          <w:marLeft w:val="0"/>
          <w:marRight w:val="0"/>
          <w:marTop w:val="0"/>
          <w:marBottom w:val="0"/>
          <w:divBdr>
            <w:top w:val="none" w:sz="0" w:space="0" w:color="auto"/>
            <w:left w:val="none" w:sz="0" w:space="0" w:color="auto"/>
            <w:bottom w:val="none" w:sz="0" w:space="0" w:color="auto"/>
            <w:right w:val="none" w:sz="0" w:space="0" w:color="auto"/>
          </w:divBdr>
        </w:div>
        <w:div w:id="1570846399">
          <w:marLeft w:val="0"/>
          <w:marRight w:val="0"/>
          <w:marTop w:val="0"/>
          <w:marBottom w:val="0"/>
          <w:divBdr>
            <w:top w:val="none" w:sz="0" w:space="0" w:color="auto"/>
            <w:left w:val="none" w:sz="0" w:space="0" w:color="auto"/>
            <w:bottom w:val="none" w:sz="0" w:space="0" w:color="auto"/>
            <w:right w:val="none" w:sz="0" w:space="0" w:color="auto"/>
          </w:divBdr>
        </w:div>
        <w:div w:id="1737123739">
          <w:marLeft w:val="0"/>
          <w:marRight w:val="0"/>
          <w:marTop w:val="0"/>
          <w:marBottom w:val="0"/>
          <w:divBdr>
            <w:top w:val="none" w:sz="0" w:space="0" w:color="auto"/>
            <w:left w:val="none" w:sz="0" w:space="0" w:color="auto"/>
            <w:bottom w:val="none" w:sz="0" w:space="0" w:color="auto"/>
            <w:right w:val="none" w:sz="0" w:space="0" w:color="auto"/>
          </w:divBdr>
        </w:div>
        <w:div w:id="1305893554">
          <w:marLeft w:val="0"/>
          <w:marRight w:val="0"/>
          <w:marTop w:val="0"/>
          <w:marBottom w:val="0"/>
          <w:divBdr>
            <w:top w:val="none" w:sz="0" w:space="0" w:color="auto"/>
            <w:left w:val="none" w:sz="0" w:space="0" w:color="auto"/>
            <w:bottom w:val="none" w:sz="0" w:space="0" w:color="auto"/>
            <w:right w:val="none" w:sz="0" w:space="0" w:color="auto"/>
          </w:divBdr>
        </w:div>
        <w:div w:id="2073460235">
          <w:marLeft w:val="0"/>
          <w:marRight w:val="0"/>
          <w:marTop w:val="0"/>
          <w:marBottom w:val="0"/>
          <w:divBdr>
            <w:top w:val="none" w:sz="0" w:space="0" w:color="auto"/>
            <w:left w:val="none" w:sz="0" w:space="0" w:color="auto"/>
            <w:bottom w:val="none" w:sz="0" w:space="0" w:color="auto"/>
            <w:right w:val="none" w:sz="0" w:space="0" w:color="auto"/>
          </w:divBdr>
        </w:div>
      </w:divsChild>
    </w:div>
    <w:div w:id="458455044">
      <w:bodyDiv w:val="1"/>
      <w:marLeft w:val="0"/>
      <w:marRight w:val="0"/>
      <w:marTop w:val="0"/>
      <w:marBottom w:val="0"/>
      <w:divBdr>
        <w:top w:val="none" w:sz="0" w:space="0" w:color="auto"/>
        <w:left w:val="none" w:sz="0" w:space="0" w:color="auto"/>
        <w:bottom w:val="none" w:sz="0" w:space="0" w:color="auto"/>
        <w:right w:val="none" w:sz="0" w:space="0" w:color="auto"/>
      </w:divBdr>
      <w:divsChild>
        <w:div w:id="1506896109">
          <w:marLeft w:val="0"/>
          <w:marRight w:val="0"/>
          <w:marTop w:val="0"/>
          <w:marBottom w:val="0"/>
          <w:divBdr>
            <w:top w:val="none" w:sz="0" w:space="0" w:color="auto"/>
            <w:left w:val="none" w:sz="0" w:space="0" w:color="auto"/>
            <w:bottom w:val="none" w:sz="0" w:space="0" w:color="auto"/>
            <w:right w:val="none" w:sz="0" w:space="0" w:color="auto"/>
          </w:divBdr>
        </w:div>
        <w:div w:id="477500648">
          <w:marLeft w:val="0"/>
          <w:marRight w:val="0"/>
          <w:marTop w:val="0"/>
          <w:marBottom w:val="0"/>
          <w:divBdr>
            <w:top w:val="none" w:sz="0" w:space="0" w:color="auto"/>
            <w:left w:val="none" w:sz="0" w:space="0" w:color="auto"/>
            <w:bottom w:val="none" w:sz="0" w:space="0" w:color="auto"/>
            <w:right w:val="none" w:sz="0" w:space="0" w:color="auto"/>
          </w:divBdr>
        </w:div>
      </w:divsChild>
    </w:div>
    <w:div w:id="470052541">
      <w:bodyDiv w:val="1"/>
      <w:marLeft w:val="0"/>
      <w:marRight w:val="0"/>
      <w:marTop w:val="0"/>
      <w:marBottom w:val="0"/>
      <w:divBdr>
        <w:top w:val="none" w:sz="0" w:space="0" w:color="auto"/>
        <w:left w:val="none" w:sz="0" w:space="0" w:color="auto"/>
        <w:bottom w:val="none" w:sz="0" w:space="0" w:color="auto"/>
        <w:right w:val="none" w:sz="0" w:space="0" w:color="auto"/>
      </w:divBdr>
      <w:divsChild>
        <w:div w:id="939873409">
          <w:marLeft w:val="0"/>
          <w:marRight w:val="0"/>
          <w:marTop w:val="0"/>
          <w:marBottom w:val="0"/>
          <w:divBdr>
            <w:top w:val="none" w:sz="0" w:space="0" w:color="auto"/>
            <w:left w:val="none" w:sz="0" w:space="0" w:color="auto"/>
            <w:bottom w:val="none" w:sz="0" w:space="0" w:color="auto"/>
            <w:right w:val="none" w:sz="0" w:space="0" w:color="auto"/>
          </w:divBdr>
        </w:div>
        <w:div w:id="1811508728">
          <w:marLeft w:val="0"/>
          <w:marRight w:val="0"/>
          <w:marTop w:val="0"/>
          <w:marBottom w:val="0"/>
          <w:divBdr>
            <w:top w:val="none" w:sz="0" w:space="0" w:color="auto"/>
            <w:left w:val="none" w:sz="0" w:space="0" w:color="auto"/>
            <w:bottom w:val="none" w:sz="0" w:space="0" w:color="auto"/>
            <w:right w:val="none" w:sz="0" w:space="0" w:color="auto"/>
          </w:divBdr>
        </w:div>
        <w:div w:id="1637950345">
          <w:marLeft w:val="0"/>
          <w:marRight w:val="0"/>
          <w:marTop w:val="0"/>
          <w:marBottom w:val="0"/>
          <w:divBdr>
            <w:top w:val="none" w:sz="0" w:space="0" w:color="auto"/>
            <w:left w:val="none" w:sz="0" w:space="0" w:color="auto"/>
            <w:bottom w:val="none" w:sz="0" w:space="0" w:color="auto"/>
            <w:right w:val="none" w:sz="0" w:space="0" w:color="auto"/>
          </w:divBdr>
        </w:div>
        <w:div w:id="1404524799">
          <w:marLeft w:val="0"/>
          <w:marRight w:val="0"/>
          <w:marTop w:val="0"/>
          <w:marBottom w:val="0"/>
          <w:divBdr>
            <w:top w:val="none" w:sz="0" w:space="0" w:color="auto"/>
            <w:left w:val="none" w:sz="0" w:space="0" w:color="auto"/>
            <w:bottom w:val="none" w:sz="0" w:space="0" w:color="auto"/>
            <w:right w:val="none" w:sz="0" w:space="0" w:color="auto"/>
          </w:divBdr>
        </w:div>
        <w:div w:id="1434470582">
          <w:marLeft w:val="0"/>
          <w:marRight w:val="0"/>
          <w:marTop w:val="0"/>
          <w:marBottom w:val="0"/>
          <w:divBdr>
            <w:top w:val="none" w:sz="0" w:space="0" w:color="auto"/>
            <w:left w:val="none" w:sz="0" w:space="0" w:color="auto"/>
            <w:bottom w:val="none" w:sz="0" w:space="0" w:color="auto"/>
            <w:right w:val="none" w:sz="0" w:space="0" w:color="auto"/>
          </w:divBdr>
        </w:div>
        <w:div w:id="456922006">
          <w:marLeft w:val="0"/>
          <w:marRight w:val="0"/>
          <w:marTop w:val="0"/>
          <w:marBottom w:val="0"/>
          <w:divBdr>
            <w:top w:val="none" w:sz="0" w:space="0" w:color="auto"/>
            <w:left w:val="none" w:sz="0" w:space="0" w:color="auto"/>
            <w:bottom w:val="none" w:sz="0" w:space="0" w:color="auto"/>
            <w:right w:val="none" w:sz="0" w:space="0" w:color="auto"/>
          </w:divBdr>
        </w:div>
        <w:div w:id="1633634547">
          <w:marLeft w:val="0"/>
          <w:marRight w:val="0"/>
          <w:marTop w:val="0"/>
          <w:marBottom w:val="0"/>
          <w:divBdr>
            <w:top w:val="none" w:sz="0" w:space="0" w:color="auto"/>
            <w:left w:val="none" w:sz="0" w:space="0" w:color="auto"/>
            <w:bottom w:val="none" w:sz="0" w:space="0" w:color="auto"/>
            <w:right w:val="none" w:sz="0" w:space="0" w:color="auto"/>
          </w:divBdr>
        </w:div>
        <w:div w:id="1020664087">
          <w:marLeft w:val="0"/>
          <w:marRight w:val="0"/>
          <w:marTop w:val="0"/>
          <w:marBottom w:val="0"/>
          <w:divBdr>
            <w:top w:val="none" w:sz="0" w:space="0" w:color="auto"/>
            <w:left w:val="none" w:sz="0" w:space="0" w:color="auto"/>
            <w:bottom w:val="none" w:sz="0" w:space="0" w:color="auto"/>
            <w:right w:val="none" w:sz="0" w:space="0" w:color="auto"/>
          </w:divBdr>
        </w:div>
      </w:divsChild>
    </w:div>
    <w:div w:id="537619370">
      <w:bodyDiv w:val="1"/>
      <w:marLeft w:val="0"/>
      <w:marRight w:val="0"/>
      <w:marTop w:val="0"/>
      <w:marBottom w:val="0"/>
      <w:divBdr>
        <w:top w:val="none" w:sz="0" w:space="0" w:color="auto"/>
        <w:left w:val="none" w:sz="0" w:space="0" w:color="auto"/>
        <w:bottom w:val="none" w:sz="0" w:space="0" w:color="auto"/>
        <w:right w:val="none" w:sz="0" w:space="0" w:color="auto"/>
      </w:divBdr>
    </w:div>
    <w:div w:id="552666542">
      <w:bodyDiv w:val="1"/>
      <w:marLeft w:val="0"/>
      <w:marRight w:val="0"/>
      <w:marTop w:val="0"/>
      <w:marBottom w:val="0"/>
      <w:divBdr>
        <w:top w:val="none" w:sz="0" w:space="0" w:color="auto"/>
        <w:left w:val="none" w:sz="0" w:space="0" w:color="auto"/>
        <w:bottom w:val="none" w:sz="0" w:space="0" w:color="auto"/>
        <w:right w:val="none" w:sz="0" w:space="0" w:color="auto"/>
      </w:divBdr>
      <w:divsChild>
        <w:div w:id="431777039">
          <w:marLeft w:val="0"/>
          <w:marRight w:val="0"/>
          <w:marTop w:val="0"/>
          <w:marBottom w:val="0"/>
          <w:divBdr>
            <w:top w:val="none" w:sz="0" w:space="0" w:color="auto"/>
            <w:left w:val="none" w:sz="0" w:space="0" w:color="auto"/>
            <w:bottom w:val="none" w:sz="0" w:space="0" w:color="auto"/>
            <w:right w:val="none" w:sz="0" w:space="0" w:color="auto"/>
          </w:divBdr>
        </w:div>
        <w:div w:id="673806100">
          <w:marLeft w:val="0"/>
          <w:marRight w:val="0"/>
          <w:marTop w:val="0"/>
          <w:marBottom w:val="0"/>
          <w:divBdr>
            <w:top w:val="none" w:sz="0" w:space="0" w:color="auto"/>
            <w:left w:val="none" w:sz="0" w:space="0" w:color="auto"/>
            <w:bottom w:val="none" w:sz="0" w:space="0" w:color="auto"/>
            <w:right w:val="none" w:sz="0" w:space="0" w:color="auto"/>
          </w:divBdr>
        </w:div>
        <w:div w:id="1987709372">
          <w:marLeft w:val="0"/>
          <w:marRight w:val="0"/>
          <w:marTop w:val="0"/>
          <w:marBottom w:val="0"/>
          <w:divBdr>
            <w:top w:val="none" w:sz="0" w:space="0" w:color="auto"/>
            <w:left w:val="none" w:sz="0" w:space="0" w:color="auto"/>
            <w:bottom w:val="none" w:sz="0" w:space="0" w:color="auto"/>
            <w:right w:val="none" w:sz="0" w:space="0" w:color="auto"/>
          </w:divBdr>
        </w:div>
        <w:div w:id="1796827862">
          <w:marLeft w:val="0"/>
          <w:marRight w:val="0"/>
          <w:marTop w:val="0"/>
          <w:marBottom w:val="0"/>
          <w:divBdr>
            <w:top w:val="none" w:sz="0" w:space="0" w:color="auto"/>
            <w:left w:val="none" w:sz="0" w:space="0" w:color="auto"/>
            <w:bottom w:val="none" w:sz="0" w:space="0" w:color="auto"/>
            <w:right w:val="none" w:sz="0" w:space="0" w:color="auto"/>
          </w:divBdr>
        </w:div>
        <w:div w:id="1299068953">
          <w:marLeft w:val="0"/>
          <w:marRight w:val="0"/>
          <w:marTop w:val="0"/>
          <w:marBottom w:val="0"/>
          <w:divBdr>
            <w:top w:val="none" w:sz="0" w:space="0" w:color="auto"/>
            <w:left w:val="none" w:sz="0" w:space="0" w:color="auto"/>
            <w:bottom w:val="none" w:sz="0" w:space="0" w:color="auto"/>
            <w:right w:val="none" w:sz="0" w:space="0" w:color="auto"/>
          </w:divBdr>
        </w:div>
        <w:div w:id="1052385911">
          <w:marLeft w:val="0"/>
          <w:marRight w:val="0"/>
          <w:marTop w:val="0"/>
          <w:marBottom w:val="0"/>
          <w:divBdr>
            <w:top w:val="none" w:sz="0" w:space="0" w:color="auto"/>
            <w:left w:val="none" w:sz="0" w:space="0" w:color="auto"/>
            <w:bottom w:val="none" w:sz="0" w:space="0" w:color="auto"/>
            <w:right w:val="none" w:sz="0" w:space="0" w:color="auto"/>
          </w:divBdr>
        </w:div>
        <w:div w:id="1314603125">
          <w:marLeft w:val="0"/>
          <w:marRight w:val="0"/>
          <w:marTop w:val="0"/>
          <w:marBottom w:val="0"/>
          <w:divBdr>
            <w:top w:val="none" w:sz="0" w:space="0" w:color="auto"/>
            <w:left w:val="none" w:sz="0" w:space="0" w:color="auto"/>
            <w:bottom w:val="none" w:sz="0" w:space="0" w:color="auto"/>
            <w:right w:val="none" w:sz="0" w:space="0" w:color="auto"/>
          </w:divBdr>
        </w:div>
        <w:div w:id="1528329071">
          <w:marLeft w:val="0"/>
          <w:marRight w:val="0"/>
          <w:marTop w:val="0"/>
          <w:marBottom w:val="0"/>
          <w:divBdr>
            <w:top w:val="none" w:sz="0" w:space="0" w:color="auto"/>
            <w:left w:val="none" w:sz="0" w:space="0" w:color="auto"/>
            <w:bottom w:val="none" w:sz="0" w:space="0" w:color="auto"/>
            <w:right w:val="none" w:sz="0" w:space="0" w:color="auto"/>
          </w:divBdr>
        </w:div>
        <w:div w:id="108355024">
          <w:marLeft w:val="0"/>
          <w:marRight w:val="0"/>
          <w:marTop w:val="0"/>
          <w:marBottom w:val="0"/>
          <w:divBdr>
            <w:top w:val="none" w:sz="0" w:space="0" w:color="auto"/>
            <w:left w:val="none" w:sz="0" w:space="0" w:color="auto"/>
            <w:bottom w:val="none" w:sz="0" w:space="0" w:color="auto"/>
            <w:right w:val="none" w:sz="0" w:space="0" w:color="auto"/>
          </w:divBdr>
        </w:div>
        <w:div w:id="249658090">
          <w:marLeft w:val="0"/>
          <w:marRight w:val="0"/>
          <w:marTop w:val="0"/>
          <w:marBottom w:val="0"/>
          <w:divBdr>
            <w:top w:val="none" w:sz="0" w:space="0" w:color="auto"/>
            <w:left w:val="none" w:sz="0" w:space="0" w:color="auto"/>
            <w:bottom w:val="none" w:sz="0" w:space="0" w:color="auto"/>
            <w:right w:val="none" w:sz="0" w:space="0" w:color="auto"/>
          </w:divBdr>
        </w:div>
      </w:divsChild>
    </w:div>
    <w:div w:id="557478171">
      <w:bodyDiv w:val="1"/>
      <w:marLeft w:val="0"/>
      <w:marRight w:val="0"/>
      <w:marTop w:val="0"/>
      <w:marBottom w:val="0"/>
      <w:divBdr>
        <w:top w:val="none" w:sz="0" w:space="0" w:color="auto"/>
        <w:left w:val="none" w:sz="0" w:space="0" w:color="auto"/>
        <w:bottom w:val="none" w:sz="0" w:space="0" w:color="auto"/>
        <w:right w:val="none" w:sz="0" w:space="0" w:color="auto"/>
      </w:divBdr>
      <w:divsChild>
        <w:div w:id="2144735726">
          <w:marLeft w:val="0"/>
          <w:marRight w:val="0"/>
          <w:marTop w:val="0"/>
          <w:marBottom w:val="0"/>
          <w:divBdr>
            <w:top w:val="none" w:sz="0" w:space="0" w:color="auto"/>
            <w:left w:val="none" w:sz="0" w:space="0" w:color="auto"/>
            <w:bottom w:val="none" w:sz="0" w:space="0" w:color="auto"/>
            <w:right w:val="none" w:sz="0" w:space="0" w:color="auto"/>
          </w:divBdr>
        </w:div>
        <w:div w:id="1833177288">
          <w:marLeft w:val="0"/>
          <w:marRight w:val="0"/>
          <w:marTop w:val="0"/>
          <w:marBottom w:val="0"/>
          <w:divBdr>
            <w:top w:val="none" w:sz="0" w:space="0" w:color="auto"/>
            <w:left w:val="none" w:sz="0" w:space="0" w:color="auto"/>
            <w:bottom w:val="none" w:sz="0" w:space="0" w:color="auto"/>
            <w:right w:val="none" w:sz="0" w:space="0" w:color="auto"/>
          </w:divBdr>
        </w:div>
        <w:div w:id="1443497264">
          <w:marLeft w:val="0"/>
          <w:marRight w:val="0"/>
          <w:marTop w:val="0"/>
          <w:marBottom w:val="0"/>
          <w:divBdr>
            <w:top w:val="none" w:sz="0" w:space="0" w:color="auto"/>
            <w:left w:val="none" w:sz="0" w:space="0" w:color="auto"/>
            <w:bottom w:val="none" w:sz="0" w:space="0" w:color="auto"/>
            <w:right w:val="none" w:sz="0" w:space="0" w:color="auto"/>
          </w:divBdr>
        </w:div>
        <w:div w:id="88162120">
          <w:marLeft w:val="0"/>
          <w:marRight w:val="0"/>
          <w:marTop w:val="0"/>
          <w:marBottom w:val="0"/>
          <w:divBdr>
            <w:top w:val="none" w:sz="0" w:space="0" w:color="auto"/>
            <w:left w:val="none" w:sz="0" w:space="0" w:color="auto"/>
            <w:bottom w:val="none" w:sz="0" w:space="0" w:color="auto"/>
            <w:right w:val="none" w:sz="0" w:space="0" w:color="auto"/>
          </w:divBdr>
        </w:div>
        <w:div w:id="1189025331">
          <w:marLeft w:val="0"/>
          <w:marRight w:val="0"/>
          <w:marTop w:val="0"/>
          <w:marBottom w:val="0"/>
          <w:divBdr>
            <w:top w:val="none" w:sz="0" w:space="0" w:color="auto"/>
            <w:left w:val="none" w:sz="0" w:space="0" w:color="auto"/>
            <w:bottom w:val="none" w:sz="0" w:space="0" w:color="auto"/>
            <w:right w:val="none" w:sz="0" w:space="0" w:color="auto"/>
          </w:divBdr>
        </w:div>
        <w:div w:id="626010616">
          <w:marLeft w:val="0"/>
          <w:marRight w:val="0"/>
          <w:marTop w:val="0"/>
          <w:marBottom w:val="0"/>
          <w:divBdr>
            <w:top w:val="none" w:sz="0" w:space="0" w:color="auto"/>
            <w:left w:val="none" w:sz="0" w:space="0" w:color="auto"/>
            <w:bottom w:val="none" w:sz="0" w:space="0" w:color="auto"/>
            <w:right w:val="none" w:sz="0" w:space="0" w:color="auto"/>
          </w:divBdr>
        </w:div>
      </w:divsChild>
    </w:div>
    <w:div w:id="558640028">
      <w:bodyDiv w:val="1"/>
      <w:marLeft w:val="0"/>
      <w:marRight w:val="0"/>
      <w:marTop w:val="0"/>
      <w:marBottom w:val="0"/>
      <w:divBdr>
        <w:top w:val="none" w:sz="0" w:space="0" w:color="auto"/>
        <w:left w:val="none" w:sz="0" w:space="0" w:color="auto"/>
        <w:bottom w:val="none" w:sz="0" w:space="0" w:color="auto"/>
        <w:right w:val="none" w:sz="0" w:space="0" w:color="auto"/>
      </w:divBdr>
      <w:divsChild>
        <w:div w:id="503132641">
          <w:marLeft w:val="0"/>
          <w:marRight w:val="0"/>
          <w:marTop w:val="0"/>
          <w:marBottom w:val="0"/>
          <w:divBdr>
            <w:top w:val="none" w:sz="0" w:space="0" w:color="auto"/>
            <w:left w:val="none" w:sz="0" w:space="0" w:color="auto"/>
            <w:bottom w:val="none" w:sz="0" w:space="0" w:color="auto"/>
            <w:right w:val="none" w:sz="0" w:space="0" w:color="auto"/>
          </w:divBdr>
        </w:div>
        <w:div w:id="16772282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9899150">
              <w:marLeft w:val="0"/>
              <w:marRight w:val="0"/>
              <w:marTop w:val="0"/>
              <w:marBottom w:val="0"/>
              <w:divBdr>
                <w:top w:val="none" w:sz="0" w:space="0" w:color="auto"/>
                <w:left w:val="none" w:sz="0" w:space="0" w:color="auto"/>
                <w:bottom w:val="none" w:sz="0" w:space="0" w:color="auto"/>
                <w:right w:val="none" w:sz="0" w:space="0" w:color="auto"/>
              </w:divBdr>
              <w:divsChild>
                <w:div w:id="27756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9248">
      <w:bodyDiv w:val="1"/>
      <w:marLeft w:val="0"/>
      <w:marRight w:val="0"/>
      <w:marTop w:val="0"/>
      <w:marBottom w:val="0"/>
      <w:divBdr>
        <w:top w:val="none" w:sz="0" w:space="0" w:color="auto"/>
        <w:left w:val="none" w:sz="0" w:space="0" w:color="auto"/>
        <w:bottom w:val="none" w:sz="0" w:space="0" w:color="auto"/>
        <w:right w:val="none" w:sz="0" w:space="0" w:color="auto"/>
      </w:divBdr>
      <w:divsChild>
        <w:div w:id="1619946447">
          <w:marLeft w:val="0"/>
          <w:marRight w:val="0"/>
          <w:marTop w:val="0"/>
          <w:marBottom w:val="0"/>
          <w:divBdr>
            <w:top w:val="none" w:sz="0" w:space="0" w:color="auto"/>
            <w:left w:val="none" w:sz="0" w:space="0" w:color="auto"/>
            <w:bottom w:val="none" w:sz="0" w:space="0" w:color="auto"/>
            <w:right w:val="none" w:sz="0" w:space="0" w:color="auto"/>
          </w:divBdr>
        </w:div>
        <w:div w:id="201787957">
          <w:marLeft w:val="0"/>
          <w:marRight w:val="0"/>
          <w:marTop w:val="0"/>
          <w:marBottom w:val="0"/>
          <w:divBdr>
            <w:top w:val="none" w:sz="0" w:space="0" w:color="auto"/>
            <w:left w:val="none" w:sz="0" w:space="0" w:color="auto"/>
            <w:bottom w:val="none" w:sz="0" w:space="0" w:color="auto"/>
            <w:right w:val="none" w:sz="0" w:space="0" w:color="auto"/>
          </w:divBdr>
        </w:div>
        <w:div w:id="670640930">
          <w:marLeft w:val="0"/>
          <w:marRight w:val="0"/>
          <w:marTop w:val="0"/>
          <w:marBottom w:val="0"/>
          <w:divBdr>
            <w:top w:val="none" w:sz="0" w:space="0" w:color="auto"/>
            <w:left w:val="none" w:sz="0" w:space="0" w:color="auto"/>
            <w:bottom w:val="none" w:sz="0" w:space="0" w:color="auto"/>
            <w:right w:val="none" w:sz="0" w:space="0" w:color="auto"/>
          </w:divBdr>
        </w:div>
        <w:div w:id="1317029678">
          <w:marLeft w:val="0"/>
          <w:marRight w:val="0"/>
          <w:marTop w:val="0"/>
          <w:marBottom w:val="0"/>
          <w:divBdr>
            <w:top w:val="none" w:sz="0" w:space="0" w:color="auto"/>
            <w:left w:val="none" w:sz="0" w:space="0" w:color="auto"/>
            <w:bottom w:val="none" w:sz="0" w:space="0" w:color="auto"/>
            <w:right w:val="none" w:sz="0" w:space="0" w:color="auto"/>
          </w:divBdr>
        </w:div>
        <w:div w:id="1398553486">
          <w:marLeft w:val="0"/>
          <w:marRight w:val="0"/>
          <w:marTop w:val="0"/>
          <w:marBottom w:val="0"/>
          <w:divBdr>
            <w:top w:val="none" w:sz="0" w:space="0" w:color="auto"/>
            <w:left w:val="none" w:sz="0" w:space="0" w:color="auto"/>
            <w:bottom w:val="none" w:sz="0" w:space="0" w:color="auto"/>
            <w:right w:val="none" w:sz="0" w:space="0" w:color="auto"/>
          </w:divBdr>
        </w:div>
        <w:div w:id="1632713226">
          <w:marLeft w:val="0"/>
          <w:marRight w:val="0"/>
          <w:marTop w:val="0"/>
          <w:marBottom w:val="0"/>
          <w:divBdr>
            <w:top w:val="none" w:sz="0" w:space="0" w:color="auto"/>
            <w:left w:val="none" w:sz="0" w:space="0" w:color="auto"/>
            <w:bottom w:val="none" w:sz="0" w:space="0" w:color="auto"/>
            <w:right w:val="none" w:sz="0" w:space="0" w:color="auto"/>
          </w:divBdr>
        </w:div>
        <w:div w:id="928469798">
          <w:marLeft w:val="0"/>
          <w:marRight w:val="0"/>
          <w:marTop w:val="0"/>
          <w:marBottom w:val="0"/>
          <w:divBdr>
            <w:top w:val="none" w:sz="0" w:space="0" w:color="auto"/>
            <w:left w:val="none" w:sz="0" w:space="0" w:color="auto"/>
            <w:bottom w:val="none" w:sz="0" w:space="0" w:color="auto"/>
            <w:right w:val="none" w:sz="0" w:space="0" w:color="auto"/>
          </w:divBdr>
        </w:div>
        <w:div w:id="2044018551">
          <w:marLeft w:val="0"/>
          <w:marRight w:val="0"/>
          <w:marTop w:val="0"/>
          <w:marBottom w:val="0"/>
          <w:divBdr>
            <w:top w:val="none" w:sz="0" w:space="0" w:color="auto"/>
            <w:left w:val="none" w:sz="0" w:space="0" w:color="auto"/>
            <w:bottom w:val="none" w:sz="0" w:space="0" w:color="auto"/>
            <w:right w:val="none" w:sz="0" w:space="0" w:color="auto"/>
          </w:divBdr>
        </w:div>
        <w:div w:id="1335455775">
          <w:marLeft w:val="0"/>
          <w:marRight w:val="0"/>
          <w:marTop w:val="0"/>
          <w:marBottom w:val="0"/>
          <w:divBdr>
            <w:top w:val="none" w:sz="0" w:space="0" w:color="auto"/>
            <w:left w:val="none" w:sz="0" w:space="0" w:color="auto"/>
            <w:bottom w:val="none" w:sz="0" w:space="0" w:color="auto"/>
            <w:right w:val="none" w:sz="0" w:space="0" w:color="auto"/>
          </w:divBdr>
        </w:div>
        <w:div w:id="132528516">
          <w:marLeft w:val="0"/>
          <w:marRight w:val="0"/>
          <w:marTop w:val="0"/>
          <w:marBottom w:val="0"/>
          <w:divBdr>
            <w:top w:val="none" w:sz="0" w:space="0" w:color="auto"/>
            <w:left w:val="none" w:sz="0" w:space="0" w:color="auto"/>
            <w:bottom w:val="none" w:sz="0" w:space="0" w:color="auto"/>
            <w:right w:val="none" w:sz="0" w:space="0" w:color="auto"/>
          </w:divBdr>
        </w:div>
      </w:divsChild>
    </w:div>
    <w:div w:id="633756604">
      <w:bodyDiv w:val="1"/>
      <w:marLeft w:val="0"/>
      <w:marRight w:val="0"/>
      <w:marTop w:val="0"/>
      <w:marBottom w:val="0"/>
      <w:divBdr>
        <w:top w:val="none" w:sz="0" w:space="0" w:color="auto"/>
        <w:left w:val="none" w:sz="0" w:space="0" w:color="auto"/>
        <w:bottom w:val="none" w:sz="0" w:space="0" w:color="auto"/>
        <w:right w:val="none" w:sz="0" w:space="0" w:color="auto"/>
      </w:divBdr>
    </w:div>
    <w:div w:id="743602270">
      <w:bodyDiv w:val="1"/>
      <w:marLeft w:val="0"/>
      <w:marRight w:val="0"/>
      <w:marTop w:val="0"/>
      <w:marBottom w:val="0"/>
      <w:divBdr>
        <w:top w:val="none" w:sz="0" w:space="0" w:color="auto"/>
        <w:left w:val="none" w:sz="0" w:space="0" w:color="auto"/>
        <w:bottom w:val="none" w:sz="0" w:space="0" w:color="auto"/>
        <w:right w:val="none" w:sz="0" w:space="0" w:color="auto"/>
      </w:divBdr>
      <w:divsChild>
        <w:div w:id="801079179">
          <w:marLeft w:val="0"/>
          <w:marRight w:val="0"/>
          <w:marTop w:val="0"/>
          <w:marBottom w:val="0"/>
          <w:divBdr>
            <w:top w:val="none" w:sz="0" w:space="0" w:color="auto"/>
            <w:left w:val="none" w:sz="0" w:space="0" w:color="auto"/>
            <w:bottom w:val="none" w:sz="0" w:space="0" w:color="auto"/>
            <w:right w:val="none" w:sz="0" w:space="0" w:color="auto"/>
          </w:divBdr>
          <w:divsChild>
            <w:div w:id="1400177088">
              <w:marLeft w:val="0"/>
              <w:marRight w:val="0"/>
              <w:marTop w:val="0"/>
              <w:marBottom w:val="0"/>
              <w:divBdr>
                <w:top w:val="none" w:sz="0" w:space="0" w:color="auto"/>
                <w:left w:val="none" w:sz="0" w:space="0" w:color="auto"/>
                <w:bottom w:val="none" w:sz="0" w:space="0" w:color="auto"/>
                <w:right w:val="none" w:sz="0" w:space="0" w:color="auto"/>
              </w:divBdr>
            </w:div>
          </w:divsChild>
        </w:div>
        <w:div w:id="1366558390">
          <w:marLeft w:val="0"/>
          <w:marRight w:val="0"/>
          <w:marTop w:val="0"/>
          <w:marBottom w:val="0"/>
          <w:divBdr>
            <w:top w:val="none" w:sz="0" w:space="0" w:color="auto"/>
            <w:left w:val="none" w:sz="0" w:space="0" w:color="auto"/>
            <w:bottom w:val="none" w:sz="0" w:space="0" w:color="auto"/>
            <w:right w:val="none" w:sz="0" w:space="0" w:color="auto"/>
          </w:divBdr>
          <w:divsChild>
            <w:div w:id="67309498">
              <w:marLeft w:val="0"/>
              <w:marRight w:val="0"/>
              <w:marTop w:val="0"/>
              <w:marBottom w:val="0"/>
              <w:divBdr>
                <w:top w:val="none" w:sz="0" w:space="0" w:color="auto"/>
                <w:left w:val="none" w:sz="0" w:space="0" w:color="auto"/>
                <w:bottom w:val="none" w:sz="0" w:space="0" w:color="auto"/>
                <w:right w:val="none" w:sz="0" w:space="0" w:color="auto"/>
              </w:divBdr>
              <w:divsChild>
                <w:div w:id="2032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61652">
          <w:marLeft w:val="0"/>
          <w:marRight w:val="0"/>
          <w:marTop w:val="0"/>
          <w:marBottom w:val="0"/>
          <w:divBdr>
            <w:top w:val="none" w:sz="0" w:space="0" w:color="auto"/>
            <w:left w:val="none" w:sz="0" w:space="0" w:color="auto"/>
            <w:bottom w:val="none" w:sz="0" w:space="0" w:color="auto"/>
            <w:right w:val="none" w:sz="0" w:space="0" w:color="auto"/>
          </w:divBdr>
          <w:divsChild>
            <w:div w:id="803229608">
              <w:marLeft w:val="0"/>
              <w:marRight w:val="0"/>
              <w:marTop w:val="0"/>
              <w:marBottom w:val="0"/>
              <w:divBdr>
                <w:top w:val="none" w:sz="0" w:space="0" w:color="auto"/>
                <w:left w:val="none" w:sz="0" w:space="0" w:color="auto"/>
                <w:bottom w:val="none" w:sz="0" w:space="0" w:color="auto"/>
                <w:right w:val="none" w:sz="0" w:space="0" w:color="auto"/>
              </w:divBdr>
            </w:div>
            <w:div w:id="2118282911">
              <w:marLeft w:val="0"/>
              <w:marRight w:val="0"/>
              <w:marTop w:val="0"/>
              <w:marBottom w:val="0"/>
              <w:divBdr>
                <w:top w:val="none" w:sz="0" w:space="0" w:color="auto"/>
                <w:left w:val="none" w:sz="0" w:space="0" w:color="auto"/>
                <w:bottom w:val="none" w:sz="0" w:space="0" w:color="auto"/>
                <w:right w:val="none" w:sz="0" w:space="0" w:color="auto"/>
              </w:divBdr>
            </w:div>
          </w:divsChild>
        </w:div>
        <w:div w:id="2131312802">
          <w:marLeft w:val="0"/>
          <w:marRight w:val="0"/>
          <w:marTop w:val="0"/>
          <w:marBottom w:val="0"/>
          <w:divBdr>
            <w:top w:val="none" w:sz="0" w:space="0" w:color="auto"/>
            <w:left w:val="none" w:sz="0" w:space="0" w:color="auto"/>
            <w:bottom w:val="none" w:sz="0" w:space="0" w:color="auto"/>
            <w:right w:val="none" w:sz="0" w:space="0" w:color="auto"/>
          </w:divBdr>
          <w:divsChild>
            <w:div w:id="433718819">
              <w:marLeft w:val="0"/>
              <w:marRight w:val="0"/>
              <w:marTop w:val="0"/>
              <w:marBottom w:val="0"/>
              <w:divBdr>
                <w:top w:val="none" w:sz="0" w:space="0" w:color="auto"/>
                <w:left w:val="none" w:sz="0" w:space="0" w:color="auto"/>
                <w:bottom w:val="none" w:sz="0" w:space="0" w:color="auto"/>
                <w:right w:val="none" w:sz="0" w:space="0" w:color="auto"/>
              </w:divBdr>
              <w:divsChild>
                <w:div w:id="4416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25019">
      <w:bodyDiv w:val="1"/>
      <w:marLeft w:val="0"/>
      <w:marRight w:val="0"/>
      <w:marTop w:val="0"/>
      <w:marBottom w:val="0"/>
      <w:divBdr>
        <w:top w:val="none" w:sz="0" w:space="0" w:color="auto"/>
        <w:left w:val="none" w:sz="0" w:space="0" w:color="auto"/>
        <w:bottom w:val="none" w:sz="0" w:space="0" w:color="auto"/>
        <w:right w:val="none" w:sz="0" w:space="0" w:color="auto"/>
      </w:divBdr>
      <w:divsChild>
        <w:div w:id="2074229161">
          <w:marLeft w:val="0"/>
          <w:marRight w:val="0"/>
          <w:marTop w:val="0"/>
          <w:marBottom w:val="0"/>
          <w:divBdr>
            <w:top w:val="none" w:sz="0" w:space="0" w:color="auto"/>
            <w:left w:val="none" w:sz="0" w:space="0" w:color="auto"/>
            <w:bottom w:val="none" w:sz="0" w:space="0" w:color="auto"/>
            <w:right w:val="none" w:sz="0" w:space="0" w:color="auto"/>
          </w:divBdr>
        </w:div>
        <w:div w:id="846601047">
          <w:marLeft w:val="0"/>
          <w:marRight w:val="0"/>
          <w:marTop w:val="0"/>
          <w:marBottom w:val="0"/>
          <w:divBdr>
            <w:top w:val="none" w:sz="0" w:space="0" w:color="auto"/>
            <w:left w:val="none" w:sz="0" w:space="0" w:color="auto"/>
            <w:bottom w:val="none" w:sz="0" w:space="0" w:color="auto"/>
            <w:right w:val="none" w:sz="0" w:space="0" w:color="auto"/>
          </w:divBdr>
        </w:div>
        <w:div w:id="2013216377">
          <w:marLeft w:val="0"/>
          <w:marRight w:val="0"/>
          <w:marTop w:val="0"/>
          <w:marBottom w:val="0"/>
          <w:divBdr>
            <w:top w:val="none" w:sz="0" w:space="0" w:color="auto"/>
            <w:left w:val="none" w:sz="0" w:space="0" w:color="auto"/>
            <w:bottom w:val="none" w:sz="0" w:space="0" w:color="auto"/>
            <w:right w:val="none" w:sz="0" w:space="0" w:color="auto"/>
          </w:divBdr>
        </w:div>
        <w:div w:id="829563542">
          <w:marLeft w:val="0"/>
          <w:marRight w:val="0"/>
          <w:marTop w:val="0"/>
          <w:marBottom w:val="0"/>
          <w:divBdr>
            <w:top w:val="none" w:sz="0" w:space="0" w:color="auto"/>
            <w:left w:val="none" w:sz="0" w:space="0" w:color="auto"/>
            <w:bottom w:val="none" w:sz="0" w:space="0" w:color="auto"/>
            <w:right w:val="none" w:sz="0" w:space="0" w:color="auto"/>
          </w:divBdr>
        </w:div>
        <w:div w:id="1560943309">
          <w:marLeft w:val="0"/>
          <w:marRight w:val="0"/>
          <w:marTop w:val="0"/>
          <w:marBottom w:val="0"/>
          <w:divBdr>
            <w:top w:val="none" w:sz="0" w:space="0" w:color="auto"/>
            <w:left w:val="none" w:sz="0" w:space="0" w:color="auto"/>
            <w:bottom w:val="none" w:sz="0" w:space="0" w:color="auto"/>
            <w:right w:val="none" w:sz="0" w:space="0" w:color="auto"/>
          </w:divBdr>
        </w:div>
      </w:divsChild>
    </w:div>
    <w:div w:id="985234283">
      <w:bodyDiv w:val="1"/>
      <w:marLeft w:val="0"/>
      <w:marRight w:val="0"/>
      <w:marTop w:val="0"/>
      <w:marBottom w:val="0"/>
      <w:divBdr>
        <w:top w:val="none" w:sz="0" w:space="0" w:color="auto"/>
        <w:left w:val="none" w:sz="0" w:space="0" w:color="auto"/>
        <w:bottom w:val="none" w:sz="0" w:space="0" w:color="auto"/>
        <w:right w:val="none" w:sz="0" w:space="0" w:color="auto"/>
      </w:divBdr>
    </w:div>
    <w:div w:id="1029600863">
      <w:bodyDiv w:val="1"/>
      <w:marLeft w:val="0"/>
      <w:marRight w:val="0"/>
      <w:marTop w:val="0"/>
      <w:marBottom w:val="0"/>
      <w:divBdr>
        <w:top w:val="none" w:sz="0" w:space="0" w:color="auto"/>
        <w:left w:val="none" w:sz="0" w:space="0" w:color="auto"/>
        <w:bottom w:val="none" w:sz="0" w:space="0" w:color="auto"/>
        <w:right w:val="none" w:sz="0" w:space="0" w:color="auto"/>
      </w:divBdr>
      <w:divsChild>
        <w:div w:id="784422539">
          <w:marLeft w:val="0"/>
          <w:marRight w:val="0"/>
          <w:marTop w:val="0"/>
          <w:marBottom w:val="0"/>
          <w:divBdr>
            <w:top w:val="none" w:sz="0" w:space="0" w:color="auto"/>
            <w:left w:val="none" w:sz="0" w:space="0" w:color="auto"/>
            <w:bottom w:val="none" w:sz="0" w:space="0" w:color="auto"/>
            <w:right w:val="none" w:sz="0" w:space="0" w:color="auto"/>
          </w:divBdr>
        </w:div>
      </w:divsChild>
    </w:div>
    <w:div w:id="1183595655">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sChild>
            <w:div w:id="9993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4306">
      <w:bodyDiv w:val="1"/>
      <w:marLeft w:val="0"/>
      <w:marRight w:val="0"/>
      <w:marTop w:val="0"/>
      <w:marBottom w:val="0"/>
      <w:divBdr>
        <w:top w:val="none" w:sz="0" w:space="0" w:color="auto"/>
        <w:left w:val="none" w:sz="0" w:space="0" w:color="auto"/>
        <w:bottom w:val="none" w:sz="0" w:space="0" w:color="auto"/>
        <w:right w:val="none" w:sz="0" w:space="0" w:color="auto"/>
      </w:divBdr>
      <w:divsChild>
        <w:div w:id="1191066188">
          <w:marLeft w:val="0"/>
          <w:marRight w:val="0"/>
          <w:marTop w:val="0"/>
          <w:marBottom w:val="0"/>
          <w:divBdr>
            <w:top w:val="none" w:sz="0" w:space="0" w:color="auto"/>
            <w:left w:val="none" w:sz="0" w:space="0" w:color="auto"/>
            <w:bottom w:val="none" w:sz="0" w:space="0" w:color="auto"/>
            <w:right w:val="none" w:sz="0" w:space="0" w:color="auto"/>
          </w:divBdr>
        </w:div>
        <w:div w:id="360740059">
          <w:marLeft w:val="0"/>
          <w:marRight w:val="0"/>
          <w:marTop w:val="0"/>
          <w:marBottom w:val="0"/>
          <w:divBdr>
            <w:top w:val="none" w:sz="0" w:space="0" w:color="auto"/>
            <w:left w:val="none" w:sz="0" w:space="0" w:color="auto"/>
            <w:bottom w:val="none" w:sz="0" w:space="0" w:color="auto"/>
            <w:right w:val="none" w:sz="0" w:space="0" w:color="auto"/>
          </w:divBdr>
        </w:div>
        <w:div w:id="449860747">
          <w:marLeft w:val="0"/>
          <w:marRight w:val="0"/>
          <w:marTop w:val="0"/>
          <w:marBottom w:val="0"/>
          <w:divBdr>
            <w:top w:val="none" w:sz="0" w:space="0" w:color="auto"/>
            <w:left w:val="none" w:sz="0" w:space="0" w:color="auto"/>
            <w:bottom w:val="none" w:sz="0" w:space="0" w:color="auto"/>
            <w:right w:val="none" w:sz="0" w:space="0" w:color="auto"/>
          </w:divBdr>
        </w:div>
        <w:div w:id="68772193">
          <w:marLeft w:val="0"/>
          <w:marRight w:val="0"/>
          <w:marTop w:val="0"/>
          <w:marBottom w:val="0"/>
          <w:divBdr>
            <w:top w:val="none" w:sz="0" w:space="0" w:color="auto"/>
            <w:left w:val="none" w:sz="0" w:space="0" w:color="auto"/>
            <w:bottom w:val="none" w:sz="0" w:space="0" w:color="auto"/>
            <w:right w:val="none" w:sz="0" w:space="0" w:color="auto"/>
          </w:divBdr>
        </w:div>
        <w:div w:id="1522666677">
          <w:marLeft w:val="0"/>
          <w:marRight w:val="0"/>
          <w:marTop w:val="0"/>
          <w:marBottom w:val="0"/>
          <w:divBdr>
            <w:top w:val="none" w:sz="0" w:space="0" w:color="auto"/>
            <w:left w:val="none" w:sz="0" w:space="0" w:color="auto"/>
            <w:bottom w:val="none" w:sz="0" w:space="0" w:color="auto"/>
            <w:right w:val="none" w:sz="0" w:space="0" w:color="auto"/>
          </w:divBdr>
        </w:div>
        <w:div w:id="2092005177">
          <w:marLeft w:val="0"/>
          <w:marRight w:val="0"/>
          <w:marTop w:val="0"/>
          <w:marBottom w:val="0"/>
          <w:divBdr>
            <w:top w:val="none" w:sz="0" w:space="0" w:color="auto"/>
            <w:left w:val="none" w:sz="0" w:space="0" w:color="auto"/>
            <w:bottom w:val="none" w:sz="0" w:space="0" w:color="auto"/>
            <w:right w:val="none" w:sz="0" w:space="0" w:color="auto"/>
          </w:divBdr>
        </w:div>
        <w:div w:id="1747461133">
          <w:marLeft w:val="0"/>
          <w:marRight w:val="0"/>
          <w:marTop w:val="0"/>
          <w:marBottom w:val="0"/>
          <w:divBdr>
            <w:top w:val="none" w:sz="0" w:space="0" w:color="auto"/>
            <w:left w:val="none" w:sz="0" w:space="0" w:color="auto"/>
            <w:bottom w:val="none" w:sz="0" w:space="0" w:color="auto"/>
            <w:right w:val="none" w:sz="0" w:space="0" w:color="auto"/>
          </w:divBdr>
        </w:div>
        <w:div w:id="462045862">
          <w:marLeft w:val="0"/>
          <w:marRight w:val="0"/>
          <w:marTop w:val="0"/>
          <w:marBottom w:val="0"/>
          <w:divBdr>
            <w:top w:val="none" w:sz="0" w:space="0" w:color="auto"/>
            <w:left w:val="none" w:sz="0" w:space="0" w:color="auto"/>
            <w:bottom w:val="none" w:sz="0" w:space="0" w:color="auto"/>
            <w:right w:val="none" w:sz="0" w:space="0" w:color="auto"/>
          </w:divBdr>
        </w:div>
        <w:div w:id="1818182255">
          <w:marLeft w:val="0"/>
          <w:marRight w:val="0"/>
          <w:marTop w:val="0"/>
          <w:marBottom w:val="0"/>
          <w:divBdr>
            <w:top w:val="none" w:sz="0" w:space="0" w:color="auto"/>
            <w:left w:val="none" w:sz="0" w:space="0" w:color="auto"/>
            <w:bottom w:val="none" w:sz="0" w:space="0" w:color="auto"/>
            <w:right w:val="none" w:sz="0" w:space="0" w:color="auto"/>
          </w:divBdr>
        </w:div>
        <w:div w:id="1198199385">
          <w:marLeft w:val="0"/>
          <w:marRight w:val="0"/>
          <w:marTop w:val="0"/>
          <w:marBottom w:val="0"/>
          <w:divBdr>
            <w:top w:val="none" w:sz="0" w:space="0" w:color="auto"/>
            <w:left w:val="none" w:sz="0" w:space="0" w:color="auto"/>
            <w:bottom w:val="none" w:sz="0" w:space="0" w:color="auto"/>
            <w:right w:val="none" w:sz="0" w:space="0" w:color="auto"/>
          </w:divBdr>
        </w:div>
        <w:div w:id="2138334064">
          <w:marLeft w:val="0"/>
          <w:marRight w:val="0"/>
          <w:marTop w:val="0"/>
          <w:marBottom w:val="0"/>
          <w:divBdr>
            <w:top w:val="none" w:sz="0" w:space="0" w:color="auto"/>
            <w:left w:val="none" w:sz="0" w:space="0" w:color="auto"/>
            <w:bottom w:val="none" w:sz="0" w:space="0" w:color="auto"/>
            <w:right w:val="none" w:sz="0" w:space="0" w:color="auto"/>
          </w:divBdr>
        </w:div>
        <w:div w:id="1908571003">
          <w:marLeft w:val="0"/>
          <w:marRight w:val="0"/>
          <w:marTop w:val="0"/>
          <w:marBottom w:val="0"/>
          <w:divBdr>
            <w:top w:val="none" w:sz="0" w:space="0" w:color="auto"/>
            <w:left w:val="none" w:sz="0" w:space="0" w:color="auto"/>
            <w:bottom w:val="none" w:sz="0" w:space="0" w:color="auto"/>
            <w:right w:val="none" w:sz="0" w:space="0" w:color="auto"/>
          </w:divBdr>
        </w:div>
        <w:div w:id="1209336691">
          <w:marLeft w:val="0"/>
          <w:marRight w:val="0"/>
          <w:marTop w:val="0"/>
          <w:marBottom w:val="0"/>
          <w:divBdr>
            <w:top w:val="none" w:sz="0" w:space="0" w:color="auto"/>
            <w:left w:val="none" w:sz="0" w:space="0" w:color="auto"/>
            <w:bottom w:val="none" w:sz="0" w:space="0" w:color="auto"/>
            <w:right w:val="none" w:sz="0" w:space="0" w:color="auto"/>
          </w:divBdr>
        </w:div>
        <w:div w:id="1503546983">
          <w:marLeft w:val="0"/>
          <w:marRight w:val="0"/>
          <w:marTop w:val="0"/>
          <w:marBottom w:val="0"/>
          <w:divBdr>
            <w:top w:val="none" w:sz="0" w:space="0" w:color="auto"/>
            <w:left w:val="none" w:sz="0" w:space="0" w:color="auto"/>
            <w:bottom w:val="none" w:sz="0" w:space="0" w:color="auto"/>
            <w:right w:val="none" w:sz="0" w:space="0" w:color="auto"/>
          </w:divBdr>
        </w:div>
        <w:div w:id="1834105766">
          <w:marLeft w:val="0"/>
          <w:marRight w:val="0"/>
          <w:marTop w:val="0"/>
          <w:marBottom w:val="0"/>
          <w:divBdr>
            <w:top w:val="none" w:sz="0" w:space="0" w:color="auto"/>
            <w:left w:val="none" w:sz="0" w:space="0" w:color="auto"/>
            <w:bottom w:val="none" w:sz="0" w:space="0" w:color="auto"/>
            <w:right w:val="none" w:sz="0" w:space="0" w:color="auto"/>
          </w:divBdr>
        </w:div>
        <w:div w:id="1579944064">
          <w:marLeft w:val="0"/>
          <w:marRight w:val="0"/>
          <w:marTop w:val="0"/>
          <w:marBottom w:val="0"/>
          <w:divBdr>
            <w:top w:val="none" w:sz="0" w:space="0" w:color="auto"/>
            <w:left w:val="none" w:sz="0" w:space="0" w:color="auto"/>
            <w:bottom w:val="none" w:sz="0" w:space="0" w:color="auto"/>
            <w:right w:val="none" w:sz="0" w:space="0" w:color="auto"/>
          </w:divBdr>
        </w:div>
        <w:div w:id="739136326">
          <w:marLeft w:val="0"/>
          <w:marRight w:val="0"/>
          <w:marTop w:val="0"/>
          <w:marBottom w:val="0"/>
          <w:divBdr>
            <w:top w:val="none" w:sz="0" w:space="0" w:color="auto"/>
            <w:left w:val="none" w:sz="0" w:space="0" w:color="auto"/>
            <w:bottom w:val="none" w:sz="0" w:space="0" w:color="auto"/>
            <w:right w:val="none" w:sz="0" w:space="0" w:color="auto"/>
          </w:divBdr>
        </w:div>
      </w:divsChild>
    </w:div>
    <w:div w:id="1247154033">
      <w:bodyDiv w:val="1"/>
      <w:marLeft w:val="0"/>
      <w:marRight w:val="0"/>
      <w:marTop w:val="0"/>
      <w:marBottom w:val="0"/>
      <w:divBdr>
        <w:top w:val="none" w:sz="0" w:space="0" w:color="auto"/>
        <w:left w:val="none" w:sz="0" w:space="0" w:color="auto"/>
        <w:bottom w:val="none" w:sz="0" w:space="0" w:color="auto"/>
        <w:right w:val="none" w:sz="0" w:space="0" w:color="auto"/>
      </w:divBdr>
      <w:divsChild>
        <w:div w:id="1863394282">
          <w:marLeft w:val="0"/>
          <w:marRight w:val="0"/>
          <w:marTop w:val="0"/>
          <w:marBottom w:val="0"/>
          <w:divBdr>
            <w:top w:val="none" w:sz="0" w:space="0" w:color="auto"/>
            <w:left w:val="none" w:sz="0" w:space="0" w:color="auto"/>
            <w:bottom w:val="none" w:sz="0" w:space="0" w:color="auto"/>
            <w:right w:val="none" w:sz="0" w:space="0" w:color="auto"/>
          </w:divBdr>
        </w:div>
        <w:div w:id="1331758188">
          <w:marLeft w:val="0"/>
          <w:marRight w:val="0"/>
          <w:marTop w:val="0"/>
          <w:marBottom w:val="0"/>
          <w:divBdr>
            <w:top w:val="none" w:sz="0" w:space="0" w:color="auto"/>
            <w:left w:val="none" w:sz="0" w:space="0" w:color="auto"/>
            <w:bottom w:val="none" w:sz="0" w:space="0" w:color="auto"/>
            <w:right w:val="none" w:sz="0" w:space="0" w:color="auto"/>
          </w:divBdr>
        </w:div>
        <w:div w:id="495845668">
          <w:marLeft w:val="0"/>
          <w:marRight w:val="0"/>
          <w:marTop w:val="0"/>
          <w:marBottom w:val="0"/>
          <w:divBdr>
            <w:top w:val="none" w:sz="0" w:space="0" w:color="auto"/>
            <w:left w:val="none" w:sz="0" w:space="0" w:color="auto"/>
            <w:bottom w:val="none" w:sz="0" w:space="0" w:color="auto"/>
            <w:right w:val="none" w:sz="0" w:space="0" w:color="auto"/>
          </w:divBdr>
        </w:div>
      </w:divsChild>
    </w:div>
    <w:div w:id="1247426058">
      <w:bodyDiv w:val="1"/>
      <w:marLeft w:val="0"/>
      <w:marRight w:val="0"/>
      <w:marTop w:val="0"/>
      <w:marBottom w:val="0"/>
      <w:divBdr>
        <w:top w:val="none" w:sz="0" w:space="0" w:color="auto"/>
        <w:left w:val="none" w:sz="0" w:space="0" w:color="auto"/>
        <w:bottom w:val="none" w:sz="0" w:space="0" w:color="auto"/>
        <w:right w:val="none" w:sz="0" w:space="0" w:color="auto"/>
      </w:divBdr>
      <w:divsChild>
        <w:div w:id="864439322">
          <w:marLeft w:val="0"/>
          <w:marRight w:val="0"/>
          <w:marTop w:val="0"/>
          <w:marBottom w:val="0"/>
          <w:divBdr>
            <w:top w:val="none" w:sz="0" w:space="0" w:color="auto"/>
            <w:left w:val="none" w:sz="0" w:space="0" w:color="auto"/>
            <w:bottom w:val="none" w:sz="0" w:space="0" w:color="auto"/>
            <w:right w:val="none" w:sz="0" w:space="0" w:color="auto"/>
          </w:divBdr>
          <w:divsChild>
            <w:div w:id="429592098">
              <w:marLeft w:val="0"/>
              <w:marRight w:val="0"/>
              <w:marTop w:val="0"/>
              <w:marBottom w:val="0"/>
              <w:divBdr>
                <w:top w:val="none" w:sz="0" w:space="0" w:color="auto"/>
                <w:left w:val="none" w:sz="0" w:space="0" w:color="auto"/>
                <w:bottom w:val="none" w:sz="0" w:space="0" w:color="auto"/>
                <w:right w:val="none" w:sz="0" w:space="0" w:color="auto"/>
              </w:divBdr>
            </w:div>
          </w:divsChild>
        </w:div>
        <w:div w:id="1424687207">
          <w:marLeft w:val="0"/>
          <w:marRight w:val="0"/>
          <w:marTop w:val="0"/>
          <w:marBottom w:val="0"/>
          <w:divBdr>
            <w:top w:val="none" w:sz="0" w:space="0" w:color="auto"/>
            <w:left w:val="none" w:sz="0" w:space="0" w:color="auto"/>
            <w:bottom w:val="none" w:sz="0" w:space="0" w:color="auto"/>
            <w:right w:val="none" w:sz="0" w:space="0" w:color="auto"/>
          </w:divBdr>
          <w:divsChild>
            <w:div w:id="1339308915">
              <w:marLeft w:val="0"/>
              <w:marRight w:val="0"/>
              <w:marTop w:val="0"/>
              <w:marBottom w:val="0"/>
              <w:divBdr>
                <w:top w:val="none" w:sz="0" w:space="0" w:color="auto"/>
                <w:left w:val="none" w:sz="0" w:space="0" w:color="auto"/>
                <w:bottom w:val="none" w:sz="0" w:space="0" w:color="auto"/>
                <w:right w:val="none" w:sz="0" w:space="0" w:color="auto"/>
              </w:divBdr>
              <w:divsChild>
                <w:div w:id="2907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9183">
          <w:marLeft w:val="0"/>
          <w:marRight w:val="0"/>
          <w:marTop w:val="0"/>
          <w:marBottom w:val="0"/>
          <w:divBdr>
            <w:top w:val="none" w:sz="0" w:space="0" w:color="auto"/>
            <w:left w:val="none" w:sz="0" w:space="0" w:color="auto"/>
            <w:bottom w:val="none" w:sz="0" w:space="0" w:color="auto"/>
            <w:right w:val="none" w:sz="0" w:space="0" w:color="auto"/>
          </w:divBdr>
          <w:divsChild>
            <w:div w:id="1541934950">
              <w:marLeft w:val="0"/>
              <w:marRight w:val="0"/>
              <w:marTop w:val="0"/>
              <w:marBottom w:val="0"/>
              <w:divBdr>
                <w:top w:val="none" w:sz="0" w:space="0" w:color="auto"/>
                <w:left w:val="none" w:sz="0" w:space="0" w:color="auto"/>
                <w:bottom w:val="none" w:sz="0" w:space="0" w:color="auto"/>
                <w:right w:val="none" w:sz="0" w:space="0" w:color="auto"/>
              </w:divBdr>
            </w:div>
            <w:div w:id="1224677691">
              <w:marLeft w:val="0"/>
              <w:marRight w:val="0"/>
              <w:marTop w:val="0"/>
              <w:marBottom w:val="0"/>
              <w:divBdr>
                <w:top w:val="none" w:sz="0" w:space="0" w:color="auto"/>
                <w:left w:val="none" w:sz="0" w:space="0" w:color="auto"/>
                <w:bottom w:val="none" w:sz="0" w:space="0" w:color="auto"/>
                <w:right w:val="none" w:sz="0" w:space="0" w:color="auto"/>
              </w:divBdr>
            </w:div>
          </w:divsChild>
        </w:div>
        <w:div w:id="319387947">
          <w:marLeft w:val="0"/>
          <w:marRight w:val="0"/>
          <w:marTop w:val="0"/>
          <w:marBottom w:val="0"/>
          <w:divBdr>
            <w:top w:val="none" w:sz="0" w:space="0" w:color="auto"/>
            <w:left w:val="none" w:sz="0" w:space="0" w:color="auto"/>
            <w:bottom w:val="none" w:sz="0" w:space="0" w:color="auto"/>
            <w:right w:val="none" w:sz="0" w:space="0" w:color="auto"/>
          </w:divBdr>
          <w:divsChild>
            <w:div w:id="592201139">
              <w:marLeft w:val="0"/>
              <w:marRight w:val="0"/>
              <w:marTop w:val="0"/>
              <w:marBottom w:val="0"/>
              <w:divBdr>
                <w:top w:val="none" w:sz="0" w:space="0" w:color="auto"/>
                <w:left w:val="none" w:sz="0" w:space="0" w:color="auto"/>
                <w:bottom w:val="none" w:sz="0" w:space="0" w:color="auto"/>
                <w:right w:val="none" w:sz="0" w:space="0" w:color="auto"/>
              </w:divBdr>
              <w:divsChild>
                <w:div w:id="6578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6884">
      <w:bodyDiv w:val="1"/>
      <w:marLeft w:val="0"/>
      <w:marRight w:val="0"/>
      <w:marTop w:val="0"/>
      <w:marBottom w:val="0"/>
      <w:divBdr>
        <w:top w:val="none" w:sz="0" w:space="0" w:color="auto"/>
        <w:left w:val="none" w:sz="0" w:space="0" w:color="auto"/>
        <w:bottom w:val="none" w:sz="0" w:space="0" w:color="auto"/>
        <w:right w:val="none" w:sz="0" w:space="0" w:color="auto"/>
      </w:divBdr>
      <w:divsChild>
        <w:div w:id="21907083">
          <w:marLeft w:val="0"/>
          <w:marRight w:val="0"/>
          <w:marTop w:val="0"/>
          <w:marBottom w:val="0"/>
          <w:divBdr>
            <w:top w:val="none" w:sz="0" w:space="0" w:color="auto"/>
            <w:left w:val="none" w:sz="0" w:space="0" w:color="auto"/>
            <w:bottom w:val="none" w:sz="0" w:space="0" w:color="auto"/>
            <w:right w:val="none" w:sz="0" w:space="0" w:color="auto"/>
          </w:divBdr>
        </w:div>
        <w:div w:id="27336365">
          <w:marLeft w:val="0"/>
          <w:marRight w:val="0"/>
          <w:marTop w:val="0"/>
          <w:marBottom w:val="0"/>
          <w:divBdr>
            <w:top w:val="none" w:sz="0" w:space="0" w:color="auto"/>
            <w:left w:val="none" w:sz="0" w:space="0" w:color="auto"/>
            <w:bottom w:val="none" w:sz="0" w:space="0" w:color="auto"/>
            <w:right w:val="none" w:sz="0" w:space="0" w:color="auto"/>
          </w:divBdr>
        </w:div>
        <w:div w:id="342823025">
          <w:marLeft w:val="0"/>
          <w:marRight w:val="0"/>
          <w:marTop w:val="0"/>
          <w:marBottom w:val="0"/>
          <w:divBdr>
            <w:top w:val="none" w:sz="0" w:space="0" w:color="auto"/>
            <w:left w:val="none" w:sz="0" w:space="0" w:color="auto"/>
            <w:bottom w:val="none" w:sz="0" w:space="0" w:color="auto"/>
            <w:right w:val="none" w:sz="0" w:space="0" w:color="auto"/>
          </w:divBdr>
        </w:div>
      </w:divsChild>
    </w:div>
    <w:div w:id="1287471885">
      <w:bodyDiv w:val="1"/>
      <w:marLeft w:val="0"/>
      <w:marRight w:val="0"/>
      <w:marTop w:val="0"/>
      <w:marBottom w:val="0"/>
      <w:divBdr>
        <w:top w:val="none" w:sz="0" w:space="0" w:color="auto"/>
        <w:left w:val="none" w:sz="0" w:space="0" w:color="auto"/>
        <w:bottom w:val="none" w:sz="0" w:space="0" w:color="auto"/>
        <w:right w:val="none" w:sz="0" w:space="0" w:color="auto"/>
      </w:divBdr>
    </w:div>
    <w:div w:id="1295795868">
      <w:bodyDiv w:val="1"/>
      <w:marLeft w:val="0"/>
      <w:marRight w:val="0"/>
      <w:marTop w:val="0"/>
      <w:marBottom w:val="0"/>
      <w:divBdr>
        <w:top w:val="none" w:sz="0" w:space="0" w:color="auto"/>
        <w:left w:val="none" w:sz="0" w:space="0" w:color="auto"/>
        <w:bottom w:val="none" w:sz="0" w:space="0" w:color="auto"/>
        <w:right w:val="none" w:sz="0" w:space="0" w:color="auto"/>
      </w:divBdr>
    </w:div>
    <w:div w:id="1440875899">
      <w:bodyDiv w:val="1"/>
      <w:marLeft w:val="0"/>
      <w:marRight w:val="0"/>
      <w:marTop w:val="0"/>
      <w:marBottom w:val="0"/>
      <w:divBdr>
        <w:top w:val="none" w:sz="0" w:space="0" w:color="auto"/>
        <w:left w:val="none" w:sz="0" w:space="0" w:color="auto"/>
        <w:bottom w:val="none" w:sz="0" w:space="0" w:color="auto"/>
        <w:right w:val="none" w:sz="0" w:space="0" w:color="auto"/>
      </w:divBdr>
    </w:div>
    <w:div w:id="1489206066">
      <w:bodyDiv w:val="1"/>
      <w:marLeft w:val="0"/>
      <w:marRight w:val="0"/>
      <w:marTop w:val="0"/>
      <w:marBottom w:val="0"/>
      <w:divBdr>
        <w:top w:val="none" w:sz="0" w:space="0" w:color="auto"/>
        <w:left w:val="none" w:sz="0" w:space="0" w:color="auto"/>
        <w:bottom w:val="none" w:sz="0" w:space="0" w:color="auto"/>
        <w:right w:val="none" w:sz="0" w:space="0" w:color="auto"/>
      </w:divBdr>
    </w:div>
    <w:div w:id="1496144705">
      <w:bodyDiv w:val="1"/>
      <w:marLeft w:val="0"/>
      <w:marRight w:val="0"/>
      <w:marTop w:val="0"/>
      <w:marBottom w:val="0"/>
      <w:divBdr>
        <w:top w:val="none" w:sz="0" w:space="0" w:color="auto"/>
        <w:left w:val="none" w:sz="0" w:space="0" w:color="auto"/>
        <w:bottom w:val="none" w:sz="0" w:space="0" w:color="auto"/>
        <w:right w:val="none" w:sz="0" w:space="0" w:color="auto"/>
      </w:divBdr>
      <w:divsChild>
        <w:div w:id="575241966">
          <w:marLeft w:val="0"/>
          <w:marRight w:val="0"/>
          <w:marTop w:val="0"/>
          <w:marBottom w:val="0"/>
          <w:divBdr>
            <w:top w:val="none" w:sz="0" w:space="0" w:color="auto"/>
            <w:left w:val="none" w:sz="0" w:space="0" w:color="auto"/>
            <w:bottom w:val="none" w:sz="0" w:space="0" w:color="auto"/>
            <w:right w:val="none" w:sz="0" w:space="0" w:color="auto"/>
          </w:divBdr>
        </w:div>
        <w:div w:id="230848705">
          <w:marLeft w:val="0"/>
          <w:marRight w:val="0"/>
          <w:marTop w:val="0"/>
          <w:marBottom w:val="0"/>
          <w:divBdr>
            <w:top w:val="none" w:sz="0" w:space="0" w:color="auto"/>
            <w:left w:val="none" w:sz="0" w:space="0" w:color="auto"/>
            <w:bottom w:val="none" w:sz="0" w:space="0" w:color="auto"/>
            <w:right w:val="none" w:sz="0" w:space="0" w:color="auto"/>
          </w:divBdr>
        </w:div>
        <w:div w:id="906261183">
          <w:marLeft w:val="0"/>
          <w:marRight w:val="0"/>
          <w:marTop w:val="0"/>
          <w:marBottom w:val="0"/>
          <w:divBdr>
            <w:top w:val="none" w:sz="0" w:space="0" w:color="auto"/>
            <w:left w:val="none" w:sz="0" w:space="0" w:color="auto"/>
            <w:bottom w:val="none" w:sz="0" w:space="0" w:color="auto"/>
            <w:right w:val="none" w:sz="0" w:space="0" w:color="auto"/>
          </w:divBdr>
        </w:div>
        <w:div w:id="910311758">
          <w:marLeft w:val="0"/>
          <w:marRight w:val="0"/>
          <w:marTop w:val="0"/>
          <w:marBottom w:val="0"/>
          <w:divBdr>
            <w:top w:val="none" w:sz="0" w:space="0" w:color="auto"/>
            <w:left w:val="none" w:sz="0" w:space="0" w:color="auto"/>
            <w:bottom w:val="none" w:sz="0" w:space="0" w:color="auto"/>
            <w:right w:val="none" w:sz="0" w:space="0" w:color="auto"/>
          </w:divBdr>
        </w:div>
        <w:div w:id="1825732950">
          <w:marLeft w:val="0"/>
          <w:marRight w:val="0"/>
          <w:marTop w:val="0"/>
          <w:marBottom w:val="0"/>
          <w:divBdr>
            <w:top w:val="none" w:sz="0" w:space="0" w:color="auto"/>
            <w:left w:val="none" w:sz="0" w:space="0" w:color="auto"/>
            <w:bottom w:val="none" w:sz="0" w:space="0" w:color="auto"/>
            <w:right w:val="none" w:sz="0" w:space="0" w:color="auto"/>
          </w:divBdr>
        </w:div>
        <w:div w:id="8026667">
          <w:marLeft w:val="0"/>
          <w:marRight w:val="0"/>
          <w:marTop w:val="0"/>
          <w:marBottom w:val="0"/>
          <w:divBdr>
            <w:top w:val="none" w:sz="0" w:space="0" w:color="auto"/>
            <w:left w:val="none" w:sz="0" w:space="0" w:color="auto"/>
            <w:bottom w:val="none" w:sz="0" w:space="0" w:color="auto"/>
            <w:right w:val="none" w:sz="0" w:space="0" w:color="auto"/>
          </w:divBdr>
        </w:div>
        <w:div w:id="1976522613">
          <w:marLeft w:val="0"/>
          <w:marRight w:val="0"/>
          <w:marTop w:val="0"/>
          <w:marBottom w:val="0"/>
          <w:divBdr>
            <w:top w:val="none" w:sz="0" w:space="0" w:color="auto"/>
            <w:left w:val="none" w:sz="0" w:space="0" w:color="auto"/>
            <w:bottom w:val="none" w:sz="0" w:space="0" w:color="auto"/>
            <w:right w:val="none" w:sz="0" w:space="0" w:color="auto"/>
          </w:divBdr>
        </w:div>
        <w:div w:id="1386566070">
          <w:marLeft w:val="0"/>
          <w:marRight w:val="0"/>
          <w:marTop w:val="0"/>
          <w:marBottom w:val="0"/>
          <w:divBdr>
            <w:top w:val="none" w:sz="0" w:space="0" w:color="auto"/>
            <w:left w:val="none" w:sz="0" w:space="0" w:color="auto"/>
            <w:bottom w:val="none" w:sz="0" w:space="0" w:color="auto"/>
            <w:right w:val="none" w:sz="0" w:space="0" w:color="auto"/>
          </w:divBdr>
        </w:div>
      </w:divsChild>
    </w:div>
    <w:div w:id="1527136699">
      <w:bodyDiv w:val="1"/>
      <w:marLeft w:val="0"/>
      <w:marRight w:val="0"/>
      <w:marTop w:val="0"/>
      <w:marBottom w:val="0"/>
      <w:divBdr>
        <w:top w:val="none" w:sz="0" w:space="0" w:color="auto"/>
        <w:left w:val="none" w:sz="0" w:space="0" w:color="auto"/>
        <w:bottom w:val="none" w:sz="0" w:space="0" w:color="auto"/>
        <w:right w:val="none" w:sz="0" w:space="0" w:color="auto"/>
      </w:divBdr>
    </w:div>
    <w:div w:id="1672565130">
      <w:bodyDiv w:val="1"/>
      <w:marLeft w:val="0"/>
      <w:marRight w:val="0"/>
      <w:marTop w:val="0"/>
      <w:marBottom w:val="0"/>
      <w:divBdr>
        <w:top w:val="none" w:sz="0" w:space="0" w:color="auto"/>
        <w:left w:val="none" w:sz="0" w:space="0" w:color="auto"/>
        <w:bottom w:val="none" w:sz="0" w:space="0" w:color="auto"/>
        <w:right w:val="none" w:sz="0" w:space="0" w:color="auto"/>
      </w:divBdr>
    </w:div>
    <w:div w:id="1779522679">
      <w:bodyDiv w:val="1"/>
      <w:marLeft w:val="0"/>
      <w:marRight w:val="0"/>
      <w:marTop w:val="0"/>
      <w:marBottom w:val="0"/>
      <w:divBdr>
        <w:top w:val="none" w:sz="0" w:space="0" w:color="auto"/>
        <w:left w:val="none" w:sz="0" w:space="0" w:color="auto"/>
        <w:bottom w:val="none" w:sz="0" w:space="0" w:color="auto"/>
        <w:right w:val="none" w:sz="0" w:space="0" w:color="auto"/>
      </w:divBdr>
      <w:divsChild>
        <w:div w:id="988945226">
          <w:marLeft w:val="0"/>
          <w:marRight w:val="0"/>
          <w:marTop w:val="0"/>
          <w:marBottom w:val="0"/>
          <w:divBdr>
            <w:top w:val="none" w:sz="0" w:space="0" w:color="auto"/>
            <w:left w:val="none" w:sz="0" w:space="0" w:color="auto"/>
            <w:bottom w:val="none" w:sz="0" w:space="0" w:color="auto"/>
            <w:right w:val="none" w:sz="0" w:space="0" w:color="auto"/>
          </w:divBdr>
        </w:div>
        <w:div w:id="1943027519">
          <w:marLeft w:val="0"/>
          <w:marRight w:val="0"/>
          <w:marTop w:val="0"/>
          <w:marBottom w:val="0"/>
          <w:divBdr>
            <w:top w:val="none" w:sz="0" w:space="0" w:color="auto"/>
            <w:left w:val="none" w:sz="0" w:space="0" w:color="auto"/>
            <w:bottom w:val="none" w:sz="0" w:space="0" w:color="auto"/>
            <w:right w:val="none" w:sz="0" w:space="0" w:color="auto"/>
          </w:divBdr>
        </w:div>
      </w:divsChild>
    </w:div>
    <w:div w:id="1861628109">
      <w:bodyDiv w:val="1"/>
      <w:marLeft w:val="0"/>
      <w:marRight w:val="0"/>
      <w:marTop w:val="0"/>
      <w:marBottom w:val="0"/>
      <w:divBdr>
        <w:top w:val="none" w:sz="0" w:space="0" w:color="auto"/>
        <w:left w:val="none" w:sz="0" w:space="0" w:color="auto"/>
        <w:bottom w:val="none" w:sz="0" w:space="0" w:color="auto"/>
        <w:right w:val="none" w:sz="0" w:space="0" w:color="auto"/>
      </w:divBdr>
      <w:divsChild>
        <w:div w:id="656029882">
          <w:marLeft w:val="0"/>
          <w:marRight w:val="0"/>
          <w:marTop w:val="0"/>
          <w:marBottom w:val="0"/>
          <w:divBdr>
            <w:top w:val="none" w:sz="0" w:space="0" w:color="auto"/>
            <w:left w:val="none" w:sz="0" w:space="0" w:color="auto"/>
            <w:bottom w:val="none" w:sz="0" w:space="0" w:color="auto"/>
            <w:right w:val="none" w:sz="0" w:space="0" w:color="auto"/>
          </w:divBdr>
          <w:divsChild>
            <w:div w:id="1995599070">
              <w:marLeft w:val="0"/>
              <w:marRight w:val="0"/>
              <w:marTop w:val="0"/>
              <w:marBottom w:val="0"/>
              <w:divBdr>
                <w:top w:val="none" w:sz="0" w:space="0" w:color="auto"/>
                <w:left w:val="none" w:sz="0" w:space="0" w:color="auto"/>
                <w:bottom w:val="none" w:sz="0" w:space="0" w:color="auto"/>
                <w:right w:val="none" w:sz="0" w:space="0" w:color="auto"/>
              </w:divBdr>
            </w:div>
          </w:divsChild>
        </w:div>
        <w:div w:id="1385106969">
          <w:marLeft w:val="0"/>
          <w:marRight w:val="0"/>
          <w:marTop w:val="0"/>
          <w:marBottom w:val="0"/>
          <w:divBdr>
            <w:top w:val="none" w:sz="0" w:space="0" w:color="auto"/>
            <w:left w:val="none" w:sz="0" w:space="0" w:color="auto"/>
            <w:bottom w:val="none" w:sz="0" w:space="0" w:color="auto"/>
            <w:right w:val="none" w:sz="0" w:space="0" w:color="auto"/>
          </w:divBdr>
          <w:divsChild>
            <w:div w:id="229001063">
              <w:marLeft w:val="0"/>
              <w:marRight w:val="0"/>
              <w:marTop w:val="0"/>
              <w:marBottom w:val="0"/>
              <w:divBdr>
                <w:top w:val="none" w:sz="0" w:space="0" w:color="auto"/>
                <w:left w:val="none" w:sz="0" w:space="0" w:color="auto"/>
                <w:bottom w:val="none" w:sz="0" w:space="0" w:color="auto"/>
                <w:right w:val="none" w:sz="0" w:space="0" w:color="auto"/>
              </w:divBdr>
              <w:divsChild>
                <w:div w:id="11496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85316">
          <w:marLeft w:val="0"/>
          <w:marRight w:val="0"/>
          <w:marTop w:val="0"/>
          <w:marBottom w:val="0"/>
          <w:divBdr>
            <w:top w:val="none" w:sz="0" w:space="0" w:color="auto"/>
            <w:left w:val="none" w:sz="0" w:space="0" w:color="auto"/>
            <w:bottom w:val="none" w:sz="0" w:space="0" w:color="auto"/>
            <w:right w:val="none" w:sz="0" w:space="0" w:color="auto"/>
          </w:divBdr>
          <w:divsChild>
            <w:div w:id="1669747159">
              <w:marLeft w:val="0"/>
              <w:marRight w:val="0"/>
              <w:marTop w:val="0"/>
              <w:marBottom w:val="0"/>
              <w:divBdr>
                <w:top w:val="none" w:sz="0" w:space="0" w:color="auto"/>
                <w:left w:val="none" w:sz="0" w:space="0" w:color="auto"/>
                <w:bottom w:val="none" w:sz="0" w:space="0" w:color="auto"/>
                <w:right w:val="none" w:sz="0" w:space="0" w:color="auto"/>
              </w:divBdr>
            </w:div>
            <w:div w:id="1093093665">
              <w:marLeft w:val="0"/>
              <w:marRight w:val="0"/>
              <w:marTop w:val="0"/>
              <w:marBottom w:val="0"/>
              <w:divBdr>
                <w:top w:val="none" w:sz="0" w:space="0" w:color="auto"/>
                <w:left w:val="none" w:sz="0" w:space="0" w:color="auto"/>
                <w:bottom w:val="none" w:sz="0" w:space="0" w:color="auto"/>
                <w:right w:val="none" w:sz="0" w:space="0" w:color="auto"/>
              </w:divBdr>
            </w:div>
          </w:divsChild>
        </w:div>
        <w:div w:id="1798572242">
          <w:marLeft w:val="0"/>
          <w:marRight w:val="0"/>
          <w:marTop w:val="0"/>
          <w:marBottom w:val="0"/>
          <w:divBdr>
            <w:top w:val="none" w:sz="0" w:space="0" w:color="auto"/>
            <w:left w:val="none" w:sz="0" w:space="0" w:color="auto"/>
            <w:bottom w:val="none" w:sz="0" w:space="0" w:color="auto"/>
            <w:right w:val="none" w:sz="0" w:space="0" w:color="auto"/>
          </w:divBdr>
          <w:divsChild>
            <w:div w:id="1129132478">
              <w:marLeft w:val="0"/>
              <w:marRight w:val="0"/>
              <w:marTop w:val="0"/>
              <w:marBottom w:val="0"/>
              <w:divBdr>
                <w:top w:val="none" w:sz="0" w:space="0" w:color="auto"/>
                <w:left w:val="none" w:sz="0" w:space="0" w:color="auto"/>
                <w:bottom w:val="none" w:sz="0" w:space="0" w:color="auto"/>
                <w:right w:val="none" w:sz="0" w:space="0" w:color="auto"/>
              </w:divBdr>
              <w:divsChild>
                <w:div w:id="997227143">
                  <w:marLeft w:val="0"/>
                  <w:marRight w:val="0"/>
                  <w:marTop w:val="0"/>
                  <w:marBottom w:val="0"/>
                  <w:divBdr>
                    <w:top w:val="none" w:sz="0" w:space="0" w:color="auto"/>
                    <w:left w:val="none" w:sz="0" w:space="0" w:color="auto"/>
                    <w:bottom w:val="none" w:sz="0" w:space="0" w:color="auto"/>
                    <w:right w:val="none" w:sz="0" w:space="0" w:color="auto"/>
                  </w:divBdr>
                  <w:divsChild>
                    <w:div w:id="196504822">
                      <w:marLeft w:val="0"/>
                      <w:marRight w:val="0"/>
                      <w:marTop w:val="0"/>
                      <w:marBottom w:val="0"/>
                      <w:divBdr>
                        <w:top w:val="none" w:sz="0" w:space="0" w:color="auto"/>
                        <w:left w:val="none" w:sz="0" w:space="0" w:color="auto"/>
                        <w:bottom w:val="none" w:sz="0" w:space="0" w:color="auto"/>
                        <w:right w:val="none" w:sz="0" w:space="0" w:color="auto"/>
                      </w:divBdr>
                      <w:divsChild>
                        <w:div w:id="313335845">
                          <w:marLeft w:val="0"/>
                          <w:marRight w:val="0"/>
                          <w:marTop w:val="0"/>
                          <w:marBottom w:val="0"/>
                          <w:divBdr>
                            <w:top w:val="none" w:sz="0" w:space="0" w:color="auto"/>
                            <w:left w:val="none" w:sz="0" w:space="0" w:color="auto"/>
                            <w:bottom w:val="none" w:sz="0" w:space="0" w:color="auto"/>
                            <w:right w:val="none" w:sz="0" w:space="0" w:color="auto"/>
                          </w:divBdr>
                        </w:div>
                        <w:div w:id="914045707">
                          <w:marLeft w:val="0"/>
                          <w:marRight w:val="0"/>
                          <w:marTop w:val="0"/>
                          <w:marBottom w:val="0"/>
                          <w:divBdr>
                            <w:top w:val="none" w:sz="0" w:space="0" w:color="auto"/>
                            <w:left w:val="none" w:sz="0" w:space="0" w:color="auto"/>
                            <w:bottom w:val="none" w:sz="0" w:space="0" w:color="auto"/>
                            <w:right w:val="none" w:sz="0" w:space="0" w:color="auto"/>
                          </w:divBdr>
                        </w:div>
                        <w:div w:id="548028842">
                          <w:marLeft w:val="0"/>
                          <w:marRight w:val="0"/>
                          <w:marTop w:val="0"/>
                          <w:marBottom w:val="0"/>
                          <w:divBdr>
                            <w:top w:val="none" w:sz="0" w:space="0" w:color="auto"/>
                            <w:left w:val="none" w:sz="0" w:space="0" w:color="auto"/>
                            <w:bottom w:val="none" w:sz="0" w:space="0" w:color="auto"/>
                            <w:right w:val="none" w:sz="0" w:space="0" w:color="auto"/>
                          </w:divBdr>
                        </w:div>
                        <w:div w:id="677317666">
                          <w:marLeft w:val="0"/>
                          <w:marRight w:val="0"/>
                          <w:marTop w:val="0"/>
                          <w:marBottom w:val="0"/>
                          <w:divBdr>
                            <w:top w:val="none" w:sz="0" w:space="0" w:color="auto"/>
                            <w:left w:val="none" w:sz="0" w:space="0" w:color="auto"/>
                            <w:bottom w:val="none" w:sz="0" w:space="0" w:color="auto"/>
                            <w:right w:val="none" w:sz="0" w:space="0" w:color="auto"/>
                          </w:divBdr>
                        </w:div>
                        <w:div w:id="1834568240">
                          <w:marLeft w:val="0"/>
                          <w:marRight w:val="0"/>
                          <w:marTop w:val="0"/>
                          <w:marBottom w:val="0"/>
                          <w:divBdr>
                            <w:top w:val="none" w:sz="0" w:space="0" w:color="auto"/>
                            <w:left w:val="none" w:sz="0" w:space="0" w:color="auto"/>
                            <w:bottom w:val="none" w:sz="0" w:space="0" w:color="auto"/>
                            <w:right w:val="none" w:sz="0" w:space="0" w:color="auto"/>
                          </w:divBdr>
                        </w:div>
                        <w:div w:id="921137635">
                          <w:marLeft w:val="0"/>
                          <w:marRight w:val="0"/>
                          <w:marTop w:val="0"/>
                          <w:marBottom w:val="0"/>
                          <w:divBdr>
                            <w:top w:val="none" w:sz="0" w:space="0" w:color="auto"/>
                            <w:left w:val="none" w:sz="0" w:space="0" w:color="auto"/>
                            <w:bottom w:val="none" w:sz="0" w:space="0" w:color="auto"/>
                            <w:right w:val="none" w:sz="0" w:space="0" w:color="auto"/>
                          </w:divBdr>
                        </w:div>
                        <w:div w:id="1137994509">
                          <w:marLeft w:val="0"/>
                          <w:marRight w:val="0"/>
                          <w:marTop w:val="0"/>
                          <w:marBottom w:val="0"/>
                          <w:divBdr>
                            <w:top w:val="none" w:sz="0" w:space="0" w:color="auto"/>
                            <w:left w:val="none" w:sz="0" w:space="0" w:color="auto"/>
                            <w:bottom w:val="none" w:sz="0" w:space="0" w:color="auto"/>
                            <w:right w:val="none" w:sz="0" w:space="0" w:color="auto"/>
                          </w:divBdr>
                        </w:div>
                        <w:div w:id="2007786140">
                          <w:marLeft w:val="0"/>
                          <w:marRight w:val="0"/>
                          <w:marTop w:val="0"/>
                          <w:marBottom w:val="0"/>
                          <w:divBdr>
                            <w:top w:val="none" w:sz="0" w:space="0" w:color="auto"/>
                            <w:left w:val="none" w:sz="0" w:space="0" w:color="auto"/>
                            <w:bottom w:val="none" w:sz="0" w:space="0" w:color="auto"/>
                            <w:right w:val="none" w:sz="0" w:space="0" w:color="auto"/>
                          </w:divBdr>
                        </w:div>
                        <w:div w:id="241062719">
                          <w:marLeft w:val="0"/>
                          <w:marRight w:val="0"/>
                          <w:marTop w:val="0"/>
                          <w:marBottom w:val="0"/>
                          <w:divBdr>
                            <w:top w:val="none" w:sz="0" w:space="0" w:color="auto"/>
                            <w:left w:val="none" w:sz="0" w:space="0" w:color="auto"/>
                            <w:bottom w:val="none" w:sz="0" w:space="0" w:color="auto"/>
                            <w:right w:val="none" w:sz="0" w:space="0" w:color="auto"/>
                          </w:divBdr>
                        </w:div>
                        <w:div w:id="1253583535">
                          <w:marLeft w:val="0"/>
                          <w:marRight w:val="0"/>
                          <w:marTop w:val="0"/>
                          <w:marBottom w:val="0"/>
                          <w:divBdr>
                            <w:top w:val="none" w:sz="0" w:space="0" w:color="auto"/>
                            <w:left w:val="none" w:sz="0" w:space="0" w:color="auto"/>
                            <w:bottom w:val="none" w:sz="0" w:space="0" w:color="auto"/>
                            <w:right w:val="none" w:sz="0" w:space="0" w:color="auto"/>
                          </w:divBdr>
                        </w:div>
                        <w:div w:id="2496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282902">
      <w:bodyDiv w:val="1"/>
      <w:marLeft w:val="0"/>
      <w:marRight w:val="0"/>
      <w:marTop w:val="0"/>
      <w:marBottom w:val="0"/>
      <w:divBdr>
        <w:top w:val="none" w:sz="0" w:space="0" w:color="auto"/>
        <w:left w:val="none" w:sz="0" w:space="0" w:color="auto"/>
        <w:bottom w:val="none" w:sz="0" w:space="0" w:color="auto"/>
        <w:right w:val="none" w:sz="0" w:space="0" w:color="auto"/>
      </w:divBdr>
      <w:divsChild>
        <w:div w:id="99764716">
          <w:marLeft w:val="0"/>
          <w:marRight w:val="0"/>
          <w:marTop w:val="0"/>
          <w:marBottom w:val="0"/>
          <w:divBdr>
            <w:top w:val="none" w:sz="0" w:space="0" w:color="auto"/>
            <w:left w:val="none" w:sz="0" w:space="0" w:color="auto"/>
            <w:bottom w:val="none" w:sz="0" w:space="0" w:color="auto"/>
            <w:right w:val="none" w:sz="0" w:space="0" w:color="auto"/>
          </w:divBdr>
        </w:div>
        <w:div w:id="1990480500">
          <w:marLeft w:val="0"/>
          <w:marRight w:val="0"/>
          <w:marTop w:val="0"/>
          <w:marBottom w:val="0"/>
          <w:divBdr>
            <w:top w:val="none" w:sz="0" w:space="0" w:color="auto"/>
            <w:left w:val="none" w:sz="0" w:space="0" w:color="auto"/>
            <w:bottom w:val="none" w:sz="0" w:space="0" w:color="auto"/>
            <w:right w:val="none" w:sz="0" w:space="0" w:color="auto"/>
          </w:divBdr>
        </w:div>
        <w:div w:id="1559127308">
          <w:marLeft w:val="0"/>
          <w:marRight w:val="0"/>
          <w:marTop w:val="0"/>
          <w:marBottom w:val="0"/>
          <w:divBdr>
            <w:top w:val="none" w:sz="0" w:space="0" w:color="auto"/>
            <w:left w:val="none" w:sz="0" w:space="0" w:color="auto"/>
            <w:bottom w:val="none" w:sz="0" w:space="0" w:color="auto"/>
            <w:right w:val="none" w:sz="0" w:space="0" w:color="auto"/>
          </w:divBdr>
        </w:div>
        <w:div w:id="493379209">
          <w:marLeft w:val="0"/>
          <w:marRight w:val="0"/>
          <w:marTop w:val="0"/>
          <w:marBottom w:val="0"/>
          <w:divBdr>
            <w:top w:val="none" w:sz="0" w:space="0" w:color="auto"/>
            <w:left w:val="none" w:sz="0" w:space="0" w:color="auto"/>
            <w:bottom w:val="none" w:sz="0" w:space="0" w:color="auto"/>
            <w:right w:val="none" w:sz="0" w:space="0" w:color="auto"/>
          </w:divBdr>
        </w:div>
        <w:div w:id="1326936191">
          <w:marLeft w:val="0"/>
          <w:marRight w:val="0"/>
          <w:marTop w:val="0"/>
          <w:marBottom w:val="0"/>
          <w:divBdr>
            <w:top w:val="none" w:sz="0" w:space="0" w:color="auto"/>
            <w:left w:val="none" w:sz="0" w:space="0" w:color="auto"/>
            <w:bottom w:val="none" w:sz="0" w:space="0" w:color="auto"/>
            <w:right w:val="none" w:sz="0" w:space="0" w:color="auto"/>
          </w:divBdr>
        </w:div>
      </w:divsChild>
    </w:div>
    <w:div w:id="1889565912">
      <w:bodyDiv w:val="1"/>
      <w:marLeft w:val="0"/>
      <w:marRight w:val="0"/>
      <w:marTop w:val="0"/>
      <w:marBottom w:val="0"/>
      <w:divBdr>
        <w:top w:val="none" w:sz="0" w:space="0" w:color="auto"/>
        <w:left w:val="none" w:sz="0" w:space="0" w:color="auto"/>
        <w:bottom w:val="none" w:sz="0" w:space="0" w:color="auto"/>
        <w:right w:val="none" w:sz="0" w:space="0" w:color="auto"/>
      </w:divBdr>
    </w:div>
    <w:div w:id="2035837545">
      <w:bodyDiv w:val="1"/>
      <w:marLeft w:val="0"/>
      <w:marRight w:val="0"/>
      <w:marTop w:val="0"/>
      <w:marBottom w:val="0"/>
      <w:divBdr>
        <w:top w:val="none" w:sz="0" w:space="0" w:color="auto"/>
        <w:left w:val="none" w:sz="0" w:space="0" w:color="auto"/>
        <w:bottom w:val="none" w:sz="0" w:space="0" w:color="auto"/>
        <w:right w:val="none" w:sz="0" w:space="0" w:color="auto"/>
      </w:divBdr>
    </w:div>
    <w:div w:id="2145076403">
      <w:bodyDiv w:val="1"/>
      <w:marLeft w:val="0"/>
      <w:marRight w:val="0"/>
      <w:marTop w:val="0"/>
      <w:marBottom w:val="0"/>
      <w:divBdr>
        <w:top w:val="none" w:sz="0" w:space="0" w:color="auto"/>
        <w:left w:val="none" w:sz="0" w:space="0" w:color="auto"/>
        <w:bottom w:val="none" w:sz="0" w:space="0" w:color="auto"/>
        <w:right w:val="none" w:sz="0" w:space="0" w:color="auto"/>
      </w:divBdr>
      <w:divsChild>
        <w:div w:id="535967525">
          <w:marLeft w:val="0"/>
          <w:marRight w:val="0"/>
          <w:marTop w:val="0"/>
          <w:marBottom w:val="0"/>
          <w:divBdr>
            <w:top w:val="none" w:sz="0" w:space="0" w:color="auto"/>
            <w:left w:val="none" w:sz="0" w:space="0" w:color="auto"/>
            <w:bottom w:val="none" w:sz="0" w:space="0" w:color="auto"/>
            <w:right w:val="none" w:sz="0" w:space="0" w:color="auto"/>
          </w:divBdr>
          <w:divsChild>
            <w:div w:id="478501642">
              <w:marLeft w:val="0"/>
              <w:marRight w:val="0"/>
              <w:marTop w:val="0"/>
              <w:marBottom w:val="0"/>
              <w:divBdr>
                <w:top w:val="none" w:sz="0" w:space="0" w:color="auto"/>
                <w:left w:val="none" w:sz="0" w:space="0" w:color="auto"/>
                <w:bottom w:val="none" w:sz="0" w:space="0" w:color="auto"/>
                <w:right w:val="none" w:sz="0" w:space="0" w:color="auto"/>
              </w:divBdr>
            </w:div>
          </w:divsChild>
        </w:div>
        <w:div w:id="1677272572">
          <w:marLeft w:val="0"/>
          <w:marRight w:val="0"/>
          <w:marTop w:val="0"/>
          <w:marBottom w:val="0"/>
          <w:divBdr>
            <w:top w:val="none" w:sz="0" w:space="0" w:color="auto"/>
            <w:left w:val="none" w:sz="0" w:space="0" w:color="auto"/>
            <w:bottom w:val="none" w:sz="0" w:space="0" w:color="auto"/>
            <w:right w:val="none" w:sz="0" w:space="0" w:color="auto"/>
          </w:divBdr>
          <w:divsChild>
            <w:div w:id="1888031858">
              <w:marLeft w:val="0"/>
              <w:marRight w:val="0"/>
              <w:marTop w:val="0"/>
              <w:marBottom w:val="0"/>
              <w:divBdr>
                <w:top w:val="none" w:sz="0" w:space="0" w:color="auto"/>
                <w:left w:val="none" w:sz="0" w:space="0" w:color="auto"/>
                <w:bottom w:val="none" w:sz="0" w:space="0" w:color="auto"/>
                <w:right w:val="none" w:sz="0" w:space="0" w:color="auto"/>
              </w:divBdr>
              <w:divsChild>
                <w:div w:id="400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06865">
          <w:marLeft w:val="0"/>
          <w:marRight w:val="0"/>
          <w:marTop w:val="0"/>
          <w:marBottom w:val="0"/>
          <w:divBdr>
            <w:top w:val="none" w:sz="0" w:space="0" w:color="auto"/>
            <w:left w:val="none" w:sz="0" w:space="0" w:color="auto"/>
            <w:bottom w:val="none" w:sz="0" w:space="0" w:color="auto"/>
            <w:right w:val="none" w:sz="0" w:space="0" w:color="auto"/>
          </w:divBdr>
          <w:divsChild>
            <w:div w:id="649751583">
              <w:marLeft w:val="0"/>
              <w:marRight w:val="0"/>
              <w:marTop w:val="0"/>
              <w:marBottom w:val="0"/>
              <w:divBdr>
                <w:top w:val="none" w:sz="0" w:space="0" w:color="auto"/>
                <w:left w:val="none" w:sz="0" w:space="0" w:color="auto"/>
                <w:bottom w:val="none" w:sz="0" w:space="0" w:color="auto"/>
                <w:right w:val="none" w:sz="0" w:space="0" w:color="auto"/>
              </w:divBdr>
            </w:div>
            <w:div w:id="383023333">
              <w:marLeft w:val="0"/>
              <w:marRight w:val="0"/>
              <w:marTop w:val="0"/>
              <w:marBottom w:val="0"/>
              <w:divBdr>
                <w:top w:val="none" w:sz="0" w:space="0" w:color="auto"/>
                <w:left w:val="none" w:sz="0" w:space="0" w:color="auto"/>
                <w:bottom w:val="none" w:sz="0" w:space="0" w:color="auto"/>
                <w:right w:val="none" w:sz="0" w:space="0" w:color="auto"/>
              </w:divBdr>
            </w:div>
          </w:divsChild>
        </w:div>
        <w:div w:id="586767975">
          <w:marLeft w:val="0"/>
          <w:marRight w:val="0"/>
          <w:marTop w:val="0"/>
          <w:marBottom w:val="0"/>
          <w:divBdr>
            <w:top w:val="none" w:sz="0" w:space="0" w:color="auto"/>
            <w:left w:val="none" w:sz="0" w:space="0" w:color="auto"/>
            <w:bottom w:val="none" w:sz="0" w:space="0" w:color="auto"/>
            <w:right w:val="none" w:sz="0" w:space="0" w:color="auto"/>
          </w:divBdr>
          <w:divsChild>
            <w:div w:id="893850776">
              <w:marLeft w:val="0"/>
              <w:marRight w:val="0"/>
              <w:marTop w:val="0"/>
              <w:marBottom w:val="0"/>
              <w:divBdr>
                <w:top w:val="none" w:sz="0" w:space="0" w:color="auto"/>
                <w:left w:val="none" w:sz="0" w:space="0" w:color="auto"/>
                <w:bottom w:val="none" w:sz="0" w:space="0" w:color="auto"/>
                <w:right w:val="none" w:sz="0" w:space="0" w:color="auto"/>
              </w:divBdr>
              <w:divsChild>
                <w:div w:id="10609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CE688-99EF-4D5B-A5FE-B4D83095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Bridarolli</dc:creator>
  <cp:keywords/>
  <dc:description/>
  <cp:lastModifiedBy>Jon Durkin</cp:lastModifiedBy>
  <cp:revision>2</cp:revision>
  <cp:lastPrinted>2019-06-12T21:33:00Z</cp:lastPrinted>
  <dcterms:created xsi:type="dcterms:W3CDTF">2019-10-31T22:35:00Z</dcterms:created>
  <dcterms:modified xsi:type="dcterms:W3CDTF">2019-10-31T22:35:00Z</dcterms:modified>
</cp:coreProperties>
</file>